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16CF" w14:textId="77777777" w:rsidR="00B9061C" w:rsidRDefault="00785D86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>附件</w:t>
      </w:r>
      <w:r>
        <w:t>1</w:t>
      </w:r>
    </w:p>
    <w:p w14:paraId="52DAB207" w14:textId="2B037643" w:rsidR="00B9061C" w:rsidRDefault="00785D86">
      <w:pPr>
        <w:widowControl/>
        <w:spacing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上海海洋大学</w:t>
      </w:r>
      <w:r>
        <w:rPr>
          <w:rFonts w:hint="eastAsia"/>
          <w:b/>
          <w:bCs/>
          <w:sz w:val="30"/>
          <w:szCs w:val="30"/>
        </w:rPr>
        <w:t>2</w:t>
      </w:r>
      <w:r>
        <w:rPr>
          <w:b/>
          <w:bCs/>
          <w:sz w:val="30"/>
          <w:szCs w:val="30"/>
        </w:rPr>
        <w:t>02</w:t>
      </w:r>
      <w:r w:rsidR="00CA7CE5">
        <w:rPr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“主题团日活动”记录表</w:t>
      </w:r>
    </w:p>
    <w:tbl>
      <w:tblPr>
        <w:tblW w:w="77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555"/>
        <w:gridCol w:w="2130"/>
        <w:gridCol w:w="2001"/>
        <w:gridCol w:w="1862"/>
      </w:tblGrid>
      <w:tr w:rsidR="00B9061C" w14:paraId="33458869" w14:textId="77777777">
        <w:trPr>
          <w:trHeight w:hRule="exact" w:val="657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A48A" w14:textId="77777777" w:rsidR="00B9061C" w:rsidRDefault="00785D86">
            <w:pPr>
              <w:autoSpaceDE w:val="0"/>
              <w:autoSpaceDN w:val="0"/>
              <w:spacing w:before="226" w:line="240" w:lineRule="exact"/>
              <w:ind w:left="5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  <w:t>活动主题</w:t>
            </w:r>
          </w:p>
        </w:tc>
        <w:tc>
          <w:tcPr>
            <w:tcW w:w="5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0E7C" w14:textId="77777777" w:rsidR="00B9061C" w:rsidRDefault="00B9061C"/>
        </w:tc>
      </w:tr>
      <w:tr w:rsidR="00B9061C" w14:paraId="6C75E590" w14:textId="77777777">
        <w:trPr>
          <w:trHeight w:hRule="exact" w:val="526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E410" w14:textId="77777777" w:rsidR="00B9061C" w:rsidRDefault="00785D86">
            <w:pPr>
              <w:autoSpaceDE w:val="0"/>
              <w:autoSpaceDN w:val="0"/>
              <w:spacing w:before="159" w:line="240" w:lineRule="exact"/>
              <w:ind w:left="40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  <w:t>团支部名称</w:t>
            </w:r>
          </w:p>
        </w:tc>
        <w:tc>
          <w:tcPr>
            <w:tcW w:w="5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EAF7" w14:textId="77777777" w:rsidR="00B9061C" w:rsidRDefault="00B9061C"/>
        </w:tc>
      </w:tr>
      <w:tr w:rsidR="00B9061C" w14:paraId="44D3302A" w14:textId="77777777">
        <w:trPr>
          <w:trHeight w:hRule="exact" w:val="618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AB5E" w14:textId="77777777" w:rsidR="00B9061C" w:rsidRDefault="00B9061C">
            <w:pPr>
              <w:autoSpaceDE w:val="0"/>
              <w:autoSpaceDN w:val="0"/>
              <w:spacing w:line="297" w:lineRule="exact"/>
              <w:jc w:val="left"/>
            </w:pPr>
          </w:p>
          <w:p w14:paraId="225EF7E9" w14:textId="77777777" w:rsidR="00B9061C" w:rsidRDefault="00785D86">
            <w:pPr>
              <w:autoSpaceDE w:val="0"/>
              <w:autoSpaceDN w:val="0"/>
              <w:spacing w:line="240" w:lineRule="exact"/>
              <w:ind w:left="52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9796B" w14:textId="77777777" w:rsidR="00B9061C" w:rsidRDefault="00B9061C"/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CB32" w14:textId="77777777" w:rsidR="00B9061C" w:rsidRDefault="00B9061C">
            <w:pPr>
              <w:autoSpaceDE w:val="0"/>
              <w:autoSpaceDN w:val="0"/>
              <w:spacing w:line="297" w:lineRule="exact"/>
              <w:jc w:val="left"/>
            </w:pPr>
          </w:p>
          <w:p w14:paraId="07E72864" w14:textId="77777777" w:rsidR="00B9061C" w:rsidRDefault="00785D86">
            <w:pPr>
              <w:autoSpaceDE w:val="0"/>
              <w:autoSpaceDN w:val="0"/>
              <w:spacing w:line="240" w:lineRule="exact"/>
              <w:ind w:left="68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  <w:t>活动时间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351B" w14:textId="77777777" w:rsidR="00B9061C" w:rsidRDefault="00B9061C"/>
        </w:tc>
      </w:tr>
      <w:tr w:rsidR="00B9061C" w14:paraId="7F3E2325" w14:textId="77777777">
        <w:trPr>
          <w:trHeight w:hRule="exact" w:val="617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8F8D" w14:textId="77777777" w:rsidR="00B9061C" w:rsidRDefault="00B9061C">
            <w:pPr>
              <w:autoSpaceDE w:val="0"/>
              <w:autoSpaceDN w:val="0"/>
              <w:spacing w:line="298" w:lineRule="exact"/>
              <w:jc w:val="left"/>
            </w:pPr>
          </w:p>
          <w:p w14:paraId="0BEEFB54" w14:textId="77777777" w:rsidR="00B9061C" w:rsidRDefault="00785D86">
            <w:pPr>
              <w:autoSpaceDE w:val="0"/>
              <w:autoSpaceDN w:val="0"/>
              <w:spacing w:line="240" w:lineRule="exact"/>
              <w:ind w:left="400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  <w:t>团支部人数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7697" w14:textId="77777777" w:rsidR="00B9061C" w:rsidRDefault="00B9061C"/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7E15" w14:textId="77777777" w:rsidR="00B9061C" w:rsidRDefault="00B9061C">
            <w:pPr>
              <w:autoSpaceDE w:val="0"/>
              <w:autoSpaceDN w:val="0"/>
              <w:spacing w:line="240" w:lineRule="exact"/>
              <w:jc w:val="left"/>
              <w:rPr>
                <w:rFonts w:ascii="宋体" w:eastAsia="宋体" w:hAnsi="宋体" w:cs="宋体"/>
                <w:bCs/>
                <w:color w:val="000000"/>
              </w:rPr>
            </w:pPr>
          </w:p>
          <w:p w14:paraId="7AC7D5CD" w14:textId="77777777" w:rsidR="00B9061C" w:rsidRDefault="00785D86">
            <w:pPr>
              <w:autoSpaceDE w:val="0"/>
              <w:autoSpaceDN w:val="0"/>
              <w:spacing w:line="240" w:lineRule="exact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  <w:t>参与人数及参与</w:t>
            </w:r>
            <w:r>
              <w:rPr>
                <w:rFonts w:ascii="宋体" w:eastAsia="宋体" w:hAnsi="宋体" w:cs="宋体"/>
                <w:bCs/>
                <w:color w:val="000000"/>
                <w:spacing w:val="-1"/>
                <w:kern w:val="0"/>
                <w:sz w:val="24"/>
              </w:rPr>
              <w:t>率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0212" w14:textId="77777777" w:rsidR="00B9061C" w:rsidRDefault="00B9061C">
            <w:pPr>
              <w:autoSpaceDE w:val="0"/>
              <w:autoSpaceDN w:val="0"/>
              <w:spacing w:line="298" w:lineRule="exact"/>
              <w:jc w:val="left"/>
            </w:pPr>
          </w:p>
          <w:p w14:paraId="4DF65C42" w14:textId="77777777" w:rsidR="00B9061C" w:rsidRDefault="00785D86">
            <w:pPr>
              <w:autoSpaceDE w:val="0"/>
              <w:autoSpaceDN w:val="0"/>
              <w:spacing w:line="240" w:lineRule="exact"/>
              <w:ind w:left="587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  <w:t>人，</w:t>
            </w:r>
            <w:r>
              <w:rPr>
                <w:rFonts w:ascii="宋体" w:eastAsia="宋体" w:hAnsi="宋体" w:cs="宋体"/>
                <w:bCs/>
                <w:color w:val="000000"/>
                <w:spacing w:val="24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B9061C" w14:paraId="2AF28E49" w14:textId="77777777">
        <w:trPr>
          <w:trHeight w:hRule="exact" w:val="616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341C" w14:textId="77777777" w:rsidR="00B9061C" w:rsidRDefault="00B9061C">
            <w:pPr>
              <w:autoSpaceDE w:val="0"/>
              <w:autoSpaceDN w:val="0"/>
              <w:spacing w:line="298" w:lineRule="exact"/>
              <w:jc w:val="left"/>
            </w:pPr>
          </w:p>
          <w:p w14:paraId="13F6DEC8" w14:textId="77777777" w:rsidR="00B9061C" w:rsidRDefault="00785D86">
            <w:pPr>
              <w:autoSpaceDE w:val="0"/>
              <w:autoSpaceDN w:val="0"/>
              <w:spacing w:line="240" w:lineRule="exact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  <w:t>辅导员是否参加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5283" w14:textId="77777777" w:rsidR="00B9061C" w:rsidRDefault="00B9061C"/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1360" w14:textId="77777777" w:rsidR="00B9061C" w:rsidRDefault="00B9061C">
            <w:pPr>
              <w:autoSpaceDE w:val="0"/>
              <w:autoSpaceDN w:val="0"/>
              <w:spacing w:line="298" w:lineRule="exact"/>
              <w:jc w:val="left"/>
            </w:pPr>
          </w:p>
          <w:p w14:paraId="256B3507" w14:textId="77777777" w:rsidR="00B9061C" w:rsidRDefault="00785D86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  <w:t>是否有观摩人员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02BF" w14:textId="77777777" w:rsidR="00B9061C" w:rsidRDefault="00B9061C">
            <w:pPr>
              <w:autoSpaceDE w:val="0"/>
              <w:autoSpaceDN w:val="0"/>
              <w:spacing w:line="349" w:lineRule="exact"/>
              <w:jc w:val="left"/>
            </w:pPr>
          </w:p>
          <w:p w14:paraId="0C1C0B84" w14:textId="77777777" w:rsidR="00B9061C" w:rsidRDefault="00785D86">
            <w:pPr>
              <w:autoSpaceDE w:val="0"/>
              <w:autoSpaceDN w:val="0"/>
              <w:spacing w:line="180" w:lineRule="exact"/>
              <w:ind w:left="107"/>
              <w:jc w:val="left"/>
            </w:pPr>
            <w:r>
              <w:rPr>
                <w:rFonts w:ascii="宋体" w:eastAsia="宋体" w:hAnsi="宋体" w:cs="宋体"/>
                <w:bCs/>
                <w:color w:val="FF0000"/>
                <w:kern w:val="0"/>
                <w:sz w:val="18"/>
              </w:rPr>
              <w:t>如有请填写具体人员</w:t>
            </w:r>
          </w:p>
        </w:tc>
      </w:tr>
      <w:tr w:rsidR="00B9061C" w14:paraId="3BD90AEC" w14:textId="77777777">
        <w:trPr>
          <w:trHeight w:hRule="exact" w:val="866"/>
        </w:trPr>
        <w:tc>
          <w:tcPr>
            <w:tcW w:w="17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5D5D" w14:textId="77777777" w:rsidR="00B9061C" w:rsidRDefault="00B9061C">
            <w:pPr>
              <w:autoSpaceDE w:val="0"/>
              <w:autoSpaceDN w:val="0"/>
              <w:spacing w:line="300" w:lineRule="exact"/>
              <w:jc w:val="left"/>
            </w:pPr>
          </w:p>
          <w:p w14:paraId="378F8045" w14:textId="77777777" w:rsidR="00B9061C" w:rsidRDefault="00785D86">
            <w:pPr>
              <w:autoSpaceDE w:val="0"/>
              <w:autoSpaceDN w:val="0"/>
              <w:spacing w:line="240" w:lineRule="exact"/>
              <w:ind w:left="281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  <w:t>团组织负责人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957C" w14:textId="77777777" w:rsidR="00B9061C" w:rsidRDefault="00B9061C"/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7549" w14:textId="77777777" w:rsidR="00B9061C" w:rsidRDefault="00B9061C">
            <w:pPr>
              <w:autoSpaceDE w:val="0"/>
              <w:autoSpaceDN w:val="0"/>
              <w:spacing w:line="300" w:lineRule="exact"/>
              <w:jc w:val="left"/>
            </w:pPr>
          </w:p>
          <w:p w14:paraId="485F570C" w14:textId="77777777" w:rsidR="00B9061C" w:rsidRDefault="00785D86">
            <w:pPr>
              <w:autoSpaceDE w:val="0"/>
              <w:autoSpaceDN w:val="0"/>
              <w:spacing w:line="240" w:lineRule="exact"/>
              <w:ind w:left="683"/>
              <w:jc w:val="left"/>
            </w:pPr>
            <w:r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45FF" w14:textId="77777777" w:rsidR="00B9061C" w:rsidRDefault="00B9061C"/>
        </w:tc>
      </w:tr>
      <w:tr w:rsidR="00B9061C" w14:paraId="6A337F3B" w14:textId="77777777">
        <w:trPr>
          <w:trHeight w:hRule="exact" w:val="1114"/>
        </w:trPr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DDEC" w14:textId="77777777" w:rsidR="00B9061C" w:rsidRDefault="00785D86">
            <w:pPr>
              <w:autoSpaceDE w:val="0"/>
              <w:autoSpaceDN w:val="0"/>
              <w:spacing w:line="240" w:lineRule="exact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t>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动</w:t>
            </w:r>
          </w:p>
          <w:p w14:paraId="54426693" w14:textId="77777777" w:rsidR="00B9061C" w:rsidRDefault="00785D86">
            <w:pPr>
              <w:autoSpaceDE w:val="0"/>
              <w:autoSpaceDN w:val="0"/>
              <w:spacing w:before="69" w:line="240" w:lineRule="exact"/>
              <w:jc w:val="center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t>目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的</w:t>
            </w:r>
          </w:p>
        </w:tc>
        <w:tc>
          <w:tcPr>
            <w:tcW w:w="654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E5F4" w14:textId="77777777" w:rsidR="00B9061C" w:rsidRDefault="00B9061C"/>
        </w:tc>
      </w:tr>
      <w:tr w:rsidR="00B9061C" w14:paraId="63913B7C" w14:textId="77777777">
        <w:trPr>
          <w:trHeight w:hRule="exact" w:val="4926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4E01C" w14:textId="77777777" w:rsidR="00B9061C" w:rsidRDefault="00B9061C">
            <w:pPr>
              <w:autoSpaceDE w:val="0"/>
              <w:autoSpaceDN w:val="0"/>
              <w:spacing w:line="2243" w:lineRule="exact"/>
              <w:jc w:val="left"/>
            </w:pPr>
          </w:p>
          <w:p w14:paraId="54367EAB" w14:textId="77777777" w:rsidR="00B9061C" w:rsidRDefault="00785D86">
            <w:pPr>
              <w:autoSpaceDE w:val="0"/>
              <w:autoSpaceDN w:val="0"/>
              <w:spacing w:line="240" w:lineRule="exact"/>
              <w:ind w:left="307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t>主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要</w:t>
            </w:r>
          </w:p>
          <w:p w14:paraId="49A6408F" w14:textId="77777777" w:rsidR="00B9061C" w:rsidRDefault="00785D86">
            <w:pPr>
              <w:autoSpaceDE w:val="0"/>
              <w:autoSpaceDN w:val="0"/>
              <w:spacing w:before="72" w:line="240" w:lineRule="exact"/>
              <w:ind w:left="305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t>做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法</w:t>
            </w:r>
          </w:p>
          <w:p w14:paraId="0A079102" w14:textId="77777777" w:rsidR="00B9061C" w:rsidRDefault="00785D86">
            <w:pPr>
              <w:autoSpaceDE w:val="0"/>
              <w:autoSpaceDN w:val="0"/>
              <w:spacing w:before="70" w:line="240" w:lineRule="exact"/>
              <w:ind w:left="305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t>以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及</w:t>
            </w:r>
          </w:p>
          <w:p w14:paraId="5F52B225" w14:textId="77777777" w:rsidR="00B9061C" w:rsidRDefault="00785D86">
            <w:pPr>
              <w:autoSpaceDE w:val="0"/>
              <w:autoSpaceDN w:val="0"/>
              <w:spacing w:before="72" w:line="240" w:lineRule="exact"/>
              <w:ind w:left="305"/>
              <w:jc w:val="left"/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  <w:t>流</w:t>
            </w:r>
            <w:r>
              <w:rPr>
                <w:rFonts w:ascii="宋体" w:eastAsia="宋体" w:hAnsi="宋体" w:cs="宋体"/>
                <w:b/>
                <w:bCs/>
                <w:color w:val="000000"/>
                <w:spacing w:val="-8"/>
                <w:w w:val="104"/>
                <w:kern w:val="0"/>
                <w:sz w:val="24"/>
              </w:rPr>
              <w:t>程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2D08" w14:textId="04FAA4F3" w:rsidR="00B9061C" w:rsidRDefault="00AC3787">
            <w:r>
              <w:rPr>
                <w:rFonts w:hint="eastAsia"/>
              </w:rPr>
              <w:t>（可附图）</w:t>
            </w:r>
          </w:p>
        </w:tc>
      </w:tr>
      <w:tr w:rsidR="00B9061C" w14:paraId="611CD6CE" w14:textId="77777777">
        <w:trPr>
          <w:trHeight w:hRule="exact" w:val="203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EB00" w14:textId="77777777" w:rsidR="00B9061C" w:rsidRDefault="00B9061C"/>
          <w:p w14:paraId="0C7B3F83" w14:textId="77777777" w:rsidR="00B9061C" w:rsidRDefault="00B9061C">
            <w:pPr>
              <w:autoSpaceDE w:val="0"/>
              <w:autoSpaceDN w:val="0"/>
              <w:spacing w:before="70" w:line="240" w:lineRule="exact"/>
              <w:ind w:left="305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14:paraId="6F403644" w14:textId="77777777" w:rsidR="00B9061C" w:rsidRDefault="00785D86">
            <w:pPr>
              <w:autoSpaceDE w:val="0"/>
              <w:autoSpaceDN w:val="0"/>
              <w:spacing w:before="70" w:line="240" w:lineRule="exact"/>
              <w:ind w:left="305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活动</w:t>
            </w:r>
          </w:p>
          <w:p w14:paraId="0D6EB8F4" w14:textId="77777777" w:rsidR="00B9061C" w:rsidRDefault="00785D86">
            <w:pPr>
              <w:autoSpaceDE w:val="0"/>
              <w:autoSpaceDN w:val="0"/>
              <w:spacing w:before="70" w:line="240" w:lineRule="exact"/>
              <w:ind w:left="305"/>
              <w:jc w:val="left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成效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31FE" w14:textId="77777777" w:rsidR="00B9061C" w:rsidRDefault="00B9061C"/>
        </w:tc>
      </w:tr>
    </w:tbl>
    <w:p w14:paraId="2A698EA7" w14:textId="77777777" w:rsidR="00B9061C" w:rsidRDefault="00B9061C">
      <w:pPr>
        <w:widowControl/>
        <w:spacing w:line="360" w:lineRule="auto"/>
        <w:jc w:val="left"/>
      </w:pPr>
    </w:p>
    <w:p w14:paraId="2E927323" w14:textId="77777777" w:rsidR="00B9061C" w:rsidRDefault="00B9061C"/>
    <w:sectPr w:rsidR="00B9061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BBF81" w14:textId="77777777" w:rsidR="00587ED9" w:rsidRDefault="00587ED9">
      <w:r>
        <w:separator/>
      </w:r>
    </w:p>
  </w:endnote>
  <w:endnote w:type="continuationSeparator" w:id="0">
    <w:p w14:paraId="515AE1B4" w14:textId="77777777" w:rsidR="00587ED9" w:rsidRDefault="00587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CECF" w14:textId="77777777" w:rsidR="00B9061C" w:rsidRDefault="00785D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F84A6D" wp14:editId="494C1C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DF500" w14:textId="77777777" w:rsidR="00B9061C" w:rsidRDefault="00785D8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84A6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7DDF500" w14:textId="77777777" w:rsidR="00B9061C" w:rsidRDefault="00785D8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4748" w14:textId="77777777" w:rsidR="00587ED9" w:rsidRDefault="00587ED9">
      <w:r>
        <w:separator/>
      </w:r>
    </w:p>
  </w:footnote>
  <w:footnote w:type="continuationSeparator" w:id="0">
    <w:p w14:paraId="0E3C11F8" w14:textId="77777777" w:rsidR="00587ED9" w:rsidRDefault="00587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270C1" w14:textId="77777777" w:rsidR="00B9061C" w:rsidRDefault="00B906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EEB8DDA"/>
    <w:rsid w:val="00587ED9"/>
    <w:rsid w:val="00785D86"/>
    <w:rsid w:val="00AC3787"/>
    <w:rsid w:val="00B9061C"/>
    <w:rsid w:val="00CA7CE5"/>
    <w:rsid w:val="1FFE1511"/>
    <w:rsid w:val="67EA764A"/>
    <w:rsid w:val="7EEB8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F7669"/>
  <w15:docId w15:val="{27DDB7E5-4FBA-4C2C-A837-F9DE078D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宋 逸琳</cp:lastModifiedBy>
  <cp:revision>3</cp:revision>
  <dcterms:created xsi:type="dcterms:W3CDTF">2020-10-18T01:21:00Z</dcterms:created>
  <dcterms:modified xsi:type="dcterms:W3CDTF">2021-04-22T14:39:00Z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