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CE2" w:rsidRDefault="00F63CE2" w:rsidP="00F63CE2">
      <w:pPr>
        <w:spacing w:line="360" w:lineRule="auto"/>
        <w:rPr>
          <w:b/>
          <w:sz w:val="24"/>
        </w:rPr>
      </w:pPr>
    </w:p>
    <w:p w:rsidR="00F63CE2" w:rsidRDefault="00F63CE2" w:rsidP="00F63CE2">
      <w:pPr>
        <w:spacing w:line="360" w:lineRule="auto"/>
        <w:rPr>
          <w:b/>
          <w:sz w:val="24"/>
        </w:rPr>
      </w:pPr>
    </w:p>
    <w:p w:rsidR="00F63CE2" w:rsidRDefault="00F63CE2" w:rsidP="00F63CE2">
      <w:pPr>
        <w:spacing w:line="360" w:lineRule="auto"/>
        <w:rPr>
          <w:b/>
          <w:sz w:val="24"/>
        </w:rPr>
      </w:pPr>
    </w:p>
    <w:p w:rsidR="00F63CE2" w:rsidRDefault="00F63CE2" w:rsidP="00F63CE2">
      <w:pPr>
        <w:spacing w:line="360" w:lineRule="auto"/>
        <w:rPr>
          <w:b/>
          <w:sz w:val="24"/>
        </w:rPr>
      </w:pPr>
    </w:p>
    <w:p w:rsidR="00F63CE2" w:rsidRDefault="00F63CE2" w:rsidP="00F63CE2">
      <w:pPr>
        <w:spacing w:line="360" w:lineRule="auto"/>
        <w:jc w:val="center"/>
        <w:rPr>
          <w:b/>
          <w:sz w:val="44"/>
          <w:szCs w:val="44"/>
        </w:rPr>
      </w:pPr>
      <w:r>
        <w:rPr>
          <w:b/>
          <w:sz w:val="44"/>
          <w:szCs w:val="44"/>
        </w:rPr>
        <w:t>第</w:t>
      </w:r>
      <w:r>
        <w:rPr>
          <w:rFonts w:hint="eastAsia"/>
          <w:b/>
          <w:sz w:val="44"/>
          <w:szCs w:val="44"/>
        </w:rPr>
        <w:t>一</w:t>
      </w:r>
      <w:r>
        <w:rPr>
          <w:b/>
          <w:sz w:val="44"/>
          <w:szCs w:val="44"/>
        </w:rPr>
        <w:t>届</w:t>
      </w:r>
      <w:r>
        <w:rPr>
          <w:b/>
          <w:sz w:val="44"/>
          <w:szCs w:val="44"/>
        </w:rPr>
        <w:t>“</w:t>
      </w:r>
      <w:r>
        <w:rPr>
          <w:rFonts w:hint="eastAsia"/>
          <w:b/>
          <w:sz w:val="44"/>
          <w:szCs w:val="44"/>
        </w:rPr>
        <w:t>徐福记</w:t>
      </w:r>
      <w:r>
        <w:rPr>
          <w:b/>
          <w:sz w:val="44"/>
          <w:szCs w:val="44"/>
        </w:rPr>
        <w:t>杯</w:t>
      </w:r>
      <w:r>
        <w:rPr>
          <w:b/>
          <w:sz w:val="44"/>
          <w:szCs w:val="44"/>
        </w:rPr>
        <w:t>”</w:t>
      </w:r>
      <w:r>
        <w:rPr>
          <w:b/>
          <w:sz w:val="44"/>
          <w:szCs w:val="44"/>
        </w:rPr>
        <w:t>食品创新大赛</w:t>
      </w:r>
    </w:p>
    <w:p w:rsidR="00F63CE2" w:rsidRDefault="00F63CE2" w:rsidP="00F63CE2">
      <w:pPr>
        <w:spacing w:line="360" w:lineRule="auto"/>
        <w:jc w:val="center"/>
        <w:rPr>
          <w:b/>
          <w:sz w:val="44"/>
          <w:szCs w:val="44"/>
        </w:rPr>
      </w:pPr>
      <w:r>
        <w:rPr>
          <w:b/>
          <w:sz w:val="44"/>
          <w:szCs w:val="44"/>
        </w:rPr>
        <w:t>作品计划书</w:t>
      </w:r>
    </w:p>
    <w:p w:rsidR="00F63CE2" w:rsidRDefault="00F63CE2" w:rsidP="00F63CE2">
      <w:pPr>
        <w:spacing w:line="360" w:lineRule="auto"/>
        <w:rPr>
          <w:b/>
          <w:sz w:val="24"/>
        </w:rPr>
      </w:pPr>
    </w:p>
    <w:p w:rsidR="00F63CE2" w:rsidRDefault="00F63CE2" w:rsidP="00F63CE2">
      <w:pPr>
        <w:spacing w:line="360" w:lineRule="auto"/>
        <w:rPr>
          <w:b/>
          <w:sz w:val="24"/>
        </w:rPr>
      </w:pPr>
    </w:p>
    <w:p w:rsidR="00F63CE2" w:rsidRDefault="00F63CE2" w:rsidP="00F63CE2">
      <w:pPr>
        <w:spacing w:line="360" w:lineRule="auto"/>
        <w:rPr>
          <w:b/>
          <w:sz w:val="24"/>
        </w:rPr>
      </w:pPr>
    </w:p>
    <w:p w:rsidR="00F63CE2" w:rsidRDefault="00F63CE2" w:rsidP="00F63CE2">
      <w:pPr>
        <w:spacing w:line="360" w:lineRule="auto"/>
        <w:jc w:val="center"/>
        <w:rPr>
          <w:b/>
          <w:sz w:val="32"/>
          <w:szCs w:val="32"/>
        </w:rPr>
      </w:pPr>
      <w:bookmarkStart w:id="0" w:name="OLE_LINK14"/>
      <w:r>
        <w:rPr>
          <w:b/>
          <w:sz w:val="32"/>
          <w:szCs w:val="32"/>
        </w:rPr>
        <w:t>作品中文名称（宋体、三号）</w:t>
      </w:r>
    </w:p>
    <w:bookmarkEnd w:id="0"/>
    <w:p w:rsidR="00F63CE2" w:rsidRDefault="00F63CE2" w:rsidP="00F63CE2">
      <w:pPr>
        <w:spacing w:line="360" w:lineRule="auto"/>
        <w:jc w:val="center"/>
        <w:rPr>
          <w:b/>
          <w:sz w:val="32"/>
          <w:szCs w:val="32"/>
        </w:rPr>
      </w:pPr>
      <w:r>
        <w:rPr>
          <w:b/>
          <w:sz w:val="32"/>
          <w:szCs w:val="32"/>
        </w:rPr>
        <w:t>English name</w:t>
      </w:r>
      <w:r>
        <w:rPr>
          <w:b/>
          <w:sz w:val="32"/>
          <w:szCs w:val="32"/>
        </w:rPr>
        <w:t>（</w:t>
      </w:r>
      <w:r>
        <w:rPr>
          <w:b/>
          <w:sz w:val="32"/>
          <w:szCs w:val="32"/>
        </w:rPr>
        <w:t>Times New Roman</w:t>
      </w:r>
      <w:r>
        <w:rPr>
          <w:b/>
          <w:sz w:val="32"/>
          <w:szCs w:val="32"/>
        </w:rPr>
        <w:t>、三号）</w:t>
      </w:r>
    </w:p>
    <w:p w:rsidR="00F63CE2" w:rsidRDefault="00F63CE2" w:rsidP="00F63CE2">
      <w:pPr>
        <w:spacing w:line="360" w:lineRule="auto"/>
        <w:jc w:val="center"/>
        <w:rPr>
          <w:b/>
          <w:sz w:val="32"/>
          <w:szCs w:val="32"/>
        </w:rPr>
      </w:pPr>
    </w:p>
    <w:p w:rsidR="00F63CE2" w:rsidRDefault="00F63CE2" w:rsidP="00F63CE2">
      <w:pPr>
        <w:spacing w:line="360" w:lineRule="auto"/>
        <w:jc w:val="center"/>
        <w:rPr>
          <w:b/>
          <w:sz w:val="32"/>
          <w:szCs w:val="32"/>
        </w:rPr>
      </w:pPr>
    </w:p>
    <w:p w:rsidR="00F63CE2" w:rsidRDefault="00F63CE2" w:rsidP="00F63CE2">
      <w:pPr>
        <w:spacing w:line="360" w:lineRule="auto"/>
        <w:jc w:val="center"/>
        <w:rPr>
          <w:b/>
          <w:sz w:val="32"/>
          <w:szCs w:val="32"/>
        </w:rPr>
      </w:pPr>
    </w:p>
    <w:p w:rsidR="00F63CE2" w:rsidRDefault="00F63CE2" w:rsidP="00F63CE2">
      <w:pPr>
        <w:spacing w:line="360" w:lineRule="auto"/>
        <w:jc w:val="center"/>
        <w:rPr>
          <w:b/>
          <w:sz w:val="32"/>
          <w:szCs w:val="32"/>
        </w:rPr>
      </w:pPr>
    </w:p>
    <w:p w:rsidR="00F63CE2" w:rsidRDefault="00F63CE2" w:rsidP="00F63CE2">
      <w:pPr>
        <w:spacing w:line="360" w:lineRule="auto"/>
        <w:jc w:val="center"/>
        <w:rPr>
          <w:b/>
          <w:sz w:val="32"/>
          <w:szCs w:val="32"/>
        </w:rPr>
      </w:pPr>
    </w:p>
    <w:p w:rsidR="00F63CE2" w:rsidRDefault="00F63CE2" w:rsidP="00F63CE2">
      <w:pPr>
        <w:jc w:val="center"/>
        <w:rPr>
          <w:b/>
          <w:sz w:val="24"/>
        </w:rPr>
      </w:pPr>
      <w:r>
        <w:rPr>
          <w:b/>
          <w:w w:val="90"/>
          <w:sz w:val="24"/>
        </w:rPr>
        <w:t>请将作品图片放置此处</w:t>
      </w:r>
    </w:p>
    <w:p w:rsidR="00F63CE2" w:rsidRDefault="00F63CE2" w:rsidP="00F63CE2">
      <w:pPr>
        <w:jc w:val="center"/>
        <w:rPr>
          <w:b/>
          <w:sz w:val="24"/>
        </w:rPr>
      </w:pPr>
    </w:p>
    <w:p w:rsidR="00F63CE2" w:rsidRDefault="00F63CE2" w:rsidP="00F63CE2">
      <w:pPr>
        <w:jc w:val="center"/>
        <w:rPr>
          <w:b/>
          <w:sz w:val="24"/>
        </w:rPr>
      </w:pPr>
    </w:p>
    <w:p w:rsidR="00F63CE2" w:rsidRDefault="00F63CE2" w:rsidP="00F63CE2">
      <w:pPr>
        <w:jc w:val="center"/>
        <w:rPr>
          <w:b/>
          <w:sz w:val="24"/>
        </w:rPr>
      </w:pPr>
    </w:p>
    <w:p w:rsidR="00F63CE2" w:rsidRDefault="00F63CE2" w:rsidP="00F63CE2">
      <w:pPr>
        <w:jc w:val="center"/>
        <w:rPr>
          <w:b/>
          <w:sz w:val="24"/>
        </w:rPr>
      </w:pPr>
    </w:p>
    <w:p w:rsidR="00F63CE2" w:rsidRDefault="00F63CE2" w:rsidP="00F63CE2">
      <w:pPr>
        <w:jc w:val="center"/>
        <w:rPr>
          <w:b/>
          <w:sz w:val="24"/>
        </w:rPr>
      </w:pPr>
    </w:p>
    <w:p w:rsidR="00F63CE2" w:rsidRDefault="00F63CE2" w:rsidP="00F63CE2">
      <w:pPr>
        <w:jc w:val="center"/>
        <w:rPr>
          <w:b/>
          <w:sz w:val="24"/>
        </w:rPr>
      </w:pPr>
    </w:p>
    <w:p w:rsidR="00F63CE2" w:rsidRDefault="00F63CE2" w:rsidP="00F63CE2">
      <w:pPr>
        <w:jc w:val="center"/>
        <w:rPr>
          <w:b/>
          <w:sz w:val="24"/>
        </w:rPr>
      </w:pPr>
    </w:p>
    <w:p w:rsidR="00F63CE2" w:rsidRDefault="00F63CE2" w:rsidP="00F63CE2">
      <w:pPr>
        <w:jc w:val="center"/>
        <w:rPr>
          <w:b/>
          <w:sz w:val="24"/>
        </w:rPr>
      </w:pPr>
    </w:p>
    <w:p w:rsidR="00F63CE2" w:rsidRDefault="00F63CE2" w:rsidP="00F63CE2">
      <w:pPr>
        <w:jc w:val="center"/>
        <w:rPr>
          <w:b/>
          <w:sz w:val="24"/>
        </w:rPr>
      </w:pPr>
    </w:p>
    <w:p w:rsidR="00F63CE2" w:rsidRDefault="00F63CE2" w:rsidP="00F63CE2">
      <w:pPr>
        <w:jc w:val="center"/>
        <w:rPr>
          <w:b/>
          <w:sz w:val="24"/>
        </w:rPr>
      </w:pPr>
    </w:p>
    <w:p w:rsidR="00F63CE2" w:rsidRDefault="00F63CE2" w:rsidP="00F63CE2">
      <w:pPr>
        <w:jc w:val="center"/>
        <w:rPr>
          <w:b/>
          <w:sz w:val="24"/>
        </w:rPr>
      </w:pPr>
    </w:p>
    <w:p w:rsidR="00F63CE2" w:rsidRDefault="00F63CE2" w:rsidP="00F63CE2">
      <w:pPr>
        <w:jc w:val="center"/>
        <w:rPr>
          <w:b/>
          <w:sz w:val="24"/>
        </w:rPr>
      </w:pPr>
    </w:p>
    <w:p w:rsidR="00F63CE2" w:rsidRDefault="00F63CE2" w:rsidP="00F63CE2">
      <w:pPr>
        <w:jc w:val="center"/>
        <w:rPr>
          <w:b/>
          <w:sz w:val="24"/>
        </w:rPr>
      </w:pPr>
    </w:p>
    <w:p w:rsidR="00F63CE2" w:rsidRDefault="00F63CE2" w:rsidP="00F63CE2">
      <w:pPr>
        <w:jc w:val="center"/>
        <w:rPr>
          <w:b/>
          <w:sz w:val="24"/>
        </w:rPr>
      </w:pPr>
    </w:p>
    <w:p w:rsidR="00F63CE2" w:rsidRDefault="00F63CE2" w:rsidP="00F63CE2">
      <w:pPr>
        <w:jc w:val="center"/>
        <w:rPr>
          <w:b/>
          <w:sz w:val="24"/>
        </w:rPr>
      </w:pPr>
    </w:p>
    <w:p w:rsidR="00D572A4" w:rsidRDefault="00D572A4" w:rsidP="00D572A4">
      <w:pPr>
        <w:jc w:val="center"/>
        <w:rPr>
          <w:b/>
          <w:sz w:val="24"/>
        </w:rPr>
      </w:pPr>
    </w:p>
    <w:p w:rsidR="00D572A4" w:rsidRDefault="00D572A4" w:rsidP="00D572A4">
      <w:pPr>
        <w:jc w:val="center"/>
        <w:rPr>
          <w:b/>
          <w:sz w:val="24"/>
        </w:rPr>
      </w:pPr>
    </w:p>
    <w:p w:rsidR="00D572A4" w:rsidRDefault="00D572A4" w:rsidP="00D572A4">
      <w:pPr>
        <w:jc w:val="center"/>
        <w:rPr>
          <w:b/>
          <w:sz w:val="24"/>
        </w:rPr>
      </w:pPr>
    </w:p>
    <w:p w:rsidR="00D572A4" w:rsidRDefault="00D572A4" w:rsidP="00D572A4">
      <w:pPr>
        <w:jc w:val="center"/>
        <w:rPr>
          <w:b/>
          <w:sz w:val="24"/>
        </w:rPr>
      </w:pPr>
    </w:p>
    <w:p w:rsidR="00D572A4" w:rsidRDefault="00D572A4" w:rsidP="00D572A4">
      <w:pPr>
        <w:jc w:val="center"/>
        <w:rPr>
          <w:b/>
          <w:sz w:val="24"/>
        </w:rPr>
      </w:pPr>
    </w:p>
    <w:p w:rsidR="00D572A4" w:rsidRDefault="00D572A4" w:rsidP="00D572A4">
      <w:pPr>
        <w:jc w:val="center"/>
        <w:rPr>
          <w:b/>
          <w:sz w:val="24"/>
        </w:rPr>
      </w:pPr>
    </w:p>
    <w:p w:rsidR="00D572A4" w:rsidRDefault="00D572A4" w:rsidP="00D572A4">
      <w:pPr>
        <w:jc w:val="center"/>
        <w:rPr>
          <w:color w:val="008000"/>
          <w:kern w:val="0"/>
          <w:szCs w:val="21"/>
        </w:rPr>
      </w:pPr>
      <w:r>
        <w:rPr>
          <w:b/>
          <w:sz w:val="32"/>
          <w:szCs w:val="32"/>
        </w:rPr>
        <w:t>作品计划书原创性声明</w:t>
      </w:r>
    </w:p>
    <w:p w:rsidR="00D572A4" w:rsidRDefault="00D572A4" w:rsidP="00D572A4">
      <w:pPr>
        <w:ind w:firstLineChars="500" w:firstLine="1050"/>
      </w:pPr>
    </w:p>
    <w:p w:rsidR="00D572A4" w:rsidRDefault="00D572A4" w:rsidP="00D572A4">
      <w:pPr>
        <w:ind w:firstLineChars="500" w:firstLine="1050"/>
      </w:pPr>
    </w:p>
    <w:p w:rsidR="00D572A4" w:rsidRDefault="00D572A4" w:rsidP="00D572A4">
      <w:pPr>
        <w:pStyle w:val="a8"/>
        <w:spacing w:line="360" w:lineRule="auto"/>
        <w:ind w:firstLineChars="200" w:firstLine="560"/>
        <w:rPr>
          <w:rFonts w:ascii="Times New Roman" w:hAnsi="Times New Roman"/>
          <w:b/>
          <w:bCs/>
          <w:sz w:val="28"/>
          <w:szCs w:val="28"/>
        </w:rPr>
      </w:pPr>
      <w:r>
        <w:rPr>
          <w:rFonts w:ascii="Times New Roman" w:hAnsi="Times New Roman"/>
          <w:b/>
          <w:bCs/>
          <w:sz w:val="28"/>
          <w:szCs w:val="28"/>
        </w:rPr>
        <w:t>本团队郑重声明：所呈交的作品计划书是本团队在指导老师的指导下通过相关研究工作所取得的</w:t>
      </w:r>
      <w:r>
        <w:rPr>
          <w:rFonts w:ascii="Times New Roman" w:hAnsi="Times New Roman" w:hint="eastAsia"/>
          <w:b/>
          <w:bCs/>
          <w:sz w:val="28"/>
          <w:szCs w:val="28"/>
        </w:rPr>
        <w:t>真实</w:t>
      </w:r>
      <w:r>
        <w:rPr>
          <w:rFonts w:ascii="Times New Roman" w:hAnsi="Times New Roman"/>
          <w:b/>
          <w:bCs/>
          <w:sz w:val="28"/>
          <w:szCs w:val="28"/>
        </w:rPr>
        <w:t>研究成果。除了文中已经注明引用的内容外，不包含其他个人或集体已经发表或撰写过的研究成果。</w:t>
      </w:r>
    </w:p>
    <w:p w:rsidR="00D572A4" w:rsidRDefault="00D572A4" w:rsidP="00D572A4">
      <w:pPr>
        <w:pStyle w:val="a8"/>
        <w:spacing w:line="360" w:lineRule="auto"/>
        <w:ind w:firstLineChars="200" w:firstLine="560"/>
        <w:rPr>
          <w:rFonts w:ascii="Times New Roman" w:hAnsi="Times New Roman"/>
          <w:b/>
          <w:bCs/>
          <w:sz w:val="28"/>
          <w:szCs w:val="28"/>
        </w:rPr>
      </w:pPr>
      <w:r>
        <w:rPr>
          <w:rFonts w:ascii="Times New Roman" w:hAnsi="Times New Roman"/>
          <w:b/>
          <w:bCs/>
          <w:sz w:val="28"/>
          <w:szCs w:val="28"/>
        </w:rPr>
        <w:t>本声明的法律后果完全由本团队自行承担。</w:t>
      </w:r>
    </w:p>
    <w:p w:rsidR="00D572A4" w:rsidRDefault="00D572A4" w:rsidP="00D572A4">
      <w:pPr>
        <w:pStyle w:val="a8"/>
        <w:spacing w:line="360" w:lineRule="auto"/>
        <w:ind w:firstLineChars="200" w:firstLine="560"/>
        <w:rPr>
          <w:rFonts w:ascii="Times New Roman" w:hAnsi="Times New Roman"/>
          <w:b/>
          <w:bCs/>
          <w:i/>
          <w:color w:val="FF0000"/>
          <w:sz w:val="28"/>
          <w:szCs w:val="28"/>
        </w:rPr>
      </w:pPr>
      <w:r>
        <w:rPr>
          <w:rFonts w:ascii="Times New Roman" w:hAnsi="Times New Roman"/>
          <w:b/>
          <w:bCs/>
          <w:i/>
          <w:color w:val="FF0000"/>
          <w:sz w:val="28"/>
          <w:szCs w:val="28"/>
        </w:rPr>
        <w:t>（本页需要团队成员签名单独提交）</w:t>
      </w:r>
    </w:p>
    <w:p w:rsidR="00D572A4" w:rsidRDefault="00D572A4" w:rsidP="00D572A4">
      <w:pPr>
        <w:pStyle w:val="a8"/>
        <w:spacing w:line="480" w:lineRule="auto"/>
        <w:jc w:val="center"/>
        <w:rPr>
          <w:rFonts w:ascii="Times New Roman" w:hAnsi="Times New Roman"/>
          <w:b/>
          <w:sz w:val="28"/>
          <w:szCs w:val="28"/>
        </w:rPr>
      </w:pPr>
      <w:r>
        <w:rPr>
          <w:rFonts w:ascii="Times New Roman" w:hAnsi="Times New Roman"/>
          <w:b/>
          <w:bCs/>
          <w:sz w:val="28"/>
          <w:szCs w:val="28"/>
        </w:rPr>
        <w:br w:type="page"/>
      </w:r>
      <w:r>
        <w:rPr>
          <w:rFonts w:ascii="Times New Roman" w:hAnsi="Times New Roman"/>
          <w:b/>
          <w:sz w:val="28"/>
          <w:szCs w:val="28"/>
        </w:rPr>
        <w:lastRenderedPageBreak/>
        <w:t>中英文摘要</w:t>
      </w:r>
    </w:p>
    <w:p w:rsidR="00D572A4" w:rsidRDefault="00D572A4" w:rsidP="00D572A4">
      <w:pPr>
        <w:pStyle w:val="a8"/>
        <w:spacing w:line="480" w:lineRule="auto"/>
        <w:jc w:val="center"/>
        <w:rPr>
          <w:rFonts w:ascii="Times New Roman" w:hAnsi="Times New Roman"/>
          <w:sz w:val="28"/>
          <w:szCs w:val="28"/>
        </w:rPr>
      </w:pPr>
      <w:r>
        <w:rPr>
          <w:rFonts w:ascii="Times New Roman" w:hAnsi="Times New Roman"/>
          <w:sz w:val="28"/>
          <w:szCs w:val="28"/>
        </w:rPr>
        <w:t>（各</w:t>
      </w:r>
      <w:r>
        <w:rPr>
          <w:rFonts w:ascii="Times New Roman" w:hAnsi="Times New Roman"/>
          <w:sz w:val="28"/>
          <w:szCs w:val="28"/>
        </w:rPr>
        <w:t>300</w:t>
      </w:r>
      <w:r>
        <w:rPr>
          <w:rFonts w:ascii="Times New Roman" w:hAnsi="Times New Roman"/>
          <w:sz w:val="28"/>
          <w:szCs w:val="28"/>
        </w:rPr>
        <w:t>字以内）</w:t>
      </w:r>
    </w:p>
    <w:p w:rsidR="00D572A4" w:rsidRDefault="00D572A4" w:rsidP="00D572A4">
      <w:pPr>
        <w:rPr>
          <w:b/>
          <w:sz w:val="28"/>
          <w:szCs w:val="28"/>
        </w:rPr>
      </w:pPr>
      <w:bookmarkStart w:id="1" w:name="_Toc292190944"/>
      <w:bookmarkStart w:id="2" w:name="_Toc292192182"/>
      <w:bookmarkStart w:id="3" w:name="_Toc293857981"/>
      <w:r>
        <w:rPr>
          <w:b/>
          <w:sz w:val="28"/>
          <w:szCs w:val="28"/>
        </w:rPr>
        <w:t>摘</w:t>
      </w:r>
      <w:r>
        <w:rPr>
          <w:b/>
          <w:sz w:val="28"/>
          <w:szCs w:val="28"/>
        </w:rPr>
        <w:t xml:space="preserve">  </w:t>
      </w:r>
      <w:r>
        <w:rPr>
          <w:b/>
          <w:sz w:val="28"/>
          <w:szCs w:val="28"/>
        </w:rPr>
        <w:t>要</w:t>
      </w:r>
      <w:bookmarkEnd w:id="1"/>
      <w:bookmarkEnd w:id="2"/>
      <w:bookmarkEnd w:id="3"/>
    </w:p>
    <w:p w:rsidR="00D572A4" w:rsidRDefault="00D572A4" w:rsidP="00D572A4">
      <w:pPr>
        <w:ind w:firstLineChars="200" w:firstLine="560"/>
        <w:rPr>
          <w:sz w:val="28"/>
          <w:szCs w:val="28"/>
        </w:rPr>
      </w:pPr>
      <w:r>
        <w:rPr>
          <w:sz w:val="28"/>
          <w:szCs w:val="28"/>
        </w:rPr>
        <w:t>摘要正文</w:t>
      </w:r>
      <w:r>
        <w:rPr>
          <w:sz w:val="28"/>
          <w:szCs w:val="28"/>
        </w:rPr>
        <w:t xml:space="preserve"> </w:t>
      </w:r>
      <w:r>
        <w:rPr>
          <w:sz w:val="28"/>
          <w:szCs w:val="28"/>
        </w:rPr>
        <w:t>（四号、宋体</w:t>
      </w:r>
      <w:r>
        <w:rPr>
          <w:sz w:val="28"/>
          <w:szCs w:val="28"/>
        </w:rPr>
        <w:t>/Times New Roman</w:t>
      </w:r>
      <w:r>
        <w:rPr>
          <w:sz w:val="28"/>
          <w:szCs w:val="28"/>
        </w:rPr>
        <w:t>、</w:t>
      </w:r>
      <w:r>
        <w:rPr>
          <w:sz w:val="28"/>
          <w:szCs w:val="28"/>
        </w:rPr>
        <w:t>1.5</w:t>
      </w:r>
      <w:r>
        <w:rPr>
          <w:sz w:val="28"/>
          <w:szCs w:val="28"/>
        </w:rPr>
        <w:t>倍行距）</w:t>
      </w:r>
    </w:p>
    <w:p w:rsidR="00D572A4" w:rsidRDefault="00D572A4" w:rsidP="00D572A4">
      <w:pPr>
        <w:rPr>
          <w:b/>
          <w:bCs/>
          <w:sz w:val="24"/>
        </w:rPr>
      </w:pPr>
    </w:p>
    <w:p w:rsidR="00D572A4" w:rsidRDefault="00D572A4" w:rsidP="00D572A4">
      <w:bookmarkStart w:id="4" w:name="_Toc292190945"/>
      <w:bookmarkStart w:id="5" w:name="_Toc292192183"/>
      <w:bookmarkStart w:id="6" w:name="_Toc293857982"/>
      <w:r>
        <w:rPr>
          <w:b/>
          <w:bCs/>
          <w:sz w:val="28"/>
          <w:szCs w:val="28"/>
        </w:rPr>
        <w:t>关键词</w:t>
      </w:r>
      <w:bookmarkEnd w:id="4"/>
      <w:bookmarkEnd w:id="5"/>
      <w:bookmarkEnd w:id="6"/>
      <w:r>
        <w:rPr>
          <w:b/>
          <w:sz w:val="28"/>
          <w:szCs w:val="28"/>
        </w:rPr>
        <w:t>：</w:t>
      </w:r>
      <w:r>
        <w:rPr>
          <w:b/>
          <w:bCs/>
          <w:sz w:val="28"/>
          <w:szCs w:val="28"/>
        </w:rPr>
        <w:t xml:space="preserve">XXXX  XXXX XXXX </w:t>
      </w:r>
      <w:r>
        <w:rPr>
          <w:sz w:val="28"/>
          <w:szCs w:val="28"/>
        </w:rPr>
        <w:t>（</w:t>
      </w:r>
      <w:r>
        <w:rPr>
          <w:sz w:val="28"/>
          <w:szCs w:val="28"/>
        </w:rPr>
        <w:t>3-6</w:t>
      </w:r>
      <w:r>
        <w:rPr>
          <w:sz w:val="28"/>
          <w:szCs w:val="28"/>
        </w:rPr>
        <w:t>个主题词</w:t>
      </w:r>
      <w:r>
        <w:rPr>
          <w:sz w:val="28"/>
          <w:szCs w:val="28"/>
        </w:rPr>
        <w:t xml:space="preserve"> </w:t>
      </w:r>
      <w:r>
        <w:rPr>
          <w:sz w:val="28"/>
          <w:szCs w:val="28"/>
        </w:rPr>
        <w:t>四号、宋体）</w:t>
      </w:r>
    </w:p>
    <w:p w:rsidR="00D572A4" w:rsidRDefault="00D572A4" w:rsidP="00D572A4">
      <w:pPr>
        <w:spacing w:line="360" w:lineRule="auto"/>
        <w:rPr>
          <w:b/>
          <w:bCs/>
          <w:sz w:val="24"/>
        </w:rPr>
      </w:pPr>
    </w:p>
    <w:p w:rsidR="00D572A4" w:rsidRPr="00D572A4" w:rsidRDefault="00D572A4" w:rsidP="00D572A4">
      <w:pPr>
        <w:rPr>
          <w:b/>
          <w:bCs/>
          <w:sz w:val="28"/>
          <w:szCs w:val="28"/>
        </w:rPr>
      </w:pPr>
      <w:r>
        <w:rPr>
          <w:b/>
          <w:bCs/>
          <w:sz w:val="28"/>
          <w:szCs w:val="28"/>
        </w:rPr>
        <w:t>Abstract</w:t>
      </w:r>
      <w:bookmarkStart w:id="7" w:name="OLE_LINK22"/>
    </w:p>
    <w:bookmarkEnd w:id="7"/>
    <w:p w:rsidR="00D572A4" w:rsidRDefault="00D572A4" w:rsidP="00D572A4">
      <w:pPr>
        <w:spacing w:line="440" w:lineRule="exact"/>
        <w:ind w:firstLineChars="200" w:firstLine="560"/>
        <w:rPr>
          <w:sz w:val="28"/>
          <w:szCs w:val="28"/>
        </w:rPr>
      </w:pPr>
      <w:r>
        <w:rPr>
          <w:sz w:val="28"/>
          <w:szCs w:val="28"/>
        </w:rPr>
        <w:t>摘要正文</w:t>
      </w:r>
      <w:r>
        <w:rPr>
          <w:sz w:val="28"/>
          <w:szCs w:val="28"/>
        </w:rPr>
        <w:t xml:space="preserve"> </w:t>
      </w:r>
      <w:r>
        <w:rPr>
          <w:sz w:val="28"/>
          <w:szCs w:val="28"/>
        </w:rPr>
        <w:t>（四号、</w:t>
      </w:r>
      <w:r>
        <w:rPr>
          <w:sz w:val="28"/>
          <w:szCs w:val="28"/>
        </w:rPr>
        <w:t>Times New Roman</w:t>
      </w:r>
      <w:r>
        <w:rPr>
          <w:sz w:val="28"/>
          <w:szCs w:val="28"/>
        </w:rPr>
        <w:t>、</w:t>
      </w:r>
      <w:r>
        <w:rPr>
          <w:sz w:val="28"/>
          <w:szCs w:val="28"/>
        </w:rPr>
        <w:t>1.5</w:t>
      </w:r>
      <w:r>
        <w:rPr>
          <w:sz w:val="28"/>
          <w:szCs w:val="28"/>
        </w:rPr>
        <w:t>位行距）</w:t>
      </w:r>
    </w:p>
    <w:p w:rsidR="00D572A4" w:rsidRDefault="00D572A4" w:rsidP="00D572A4">
      <w:pPr>
        <w:rPr>
          <w:b/>
          <w:bCs/>
          <w:sz w:val="24"/>
        </w:rPr>
      </w:pPr>
    </w:p>
    <w:p w:rsidR="00D572A4" w:rsidRDefault="00D572A4" w:rsidP="00D572A4">
      <w:pPr>
        <w:spacing w:line="400" w:lineRule="exact"/>
        <w:rPr>
          <w:sz w:val="28"/>
          <w:szCs w:val="28"/>
        </w:rPr>
      </w:pPr>
      <w:r>
        <w:rPr>
          <w:b/>
          <w:sz w:val="28"/>
          <w:szCs w:val="28"/>
        </w:rPr>
        <w:t xml:space="preserve">Key words: </w:t>
      </w:r>
      <w:r>
        <w:rPr>
          <w:sz w:val="28"/>
          <w:szCs w:val="28"/>
        </w:rPr>
        <w:t>英文关键词与中文关键词一一对应</w:t>
      </w:r>
      <w:r>
        <w:rPr>
          <w:sz w:val="28"/>
          <w:szCs w:val="28"/>
        </w:rPr>
        <w:t>(</w:t>
      </w:r>
      <w:r>
        <w:rPr>
          <w:sz w:val="28"/>
          <w:szCs w:val="28"/>
        </w:rPr>
        <w:t>四号、</w:t>
      </w:r>
      <w:r>
        <w:rPr>
          <w:sz w:val="28"/>
          <w:szCs w:val="28"/>
        </w:rPr>
        <w:t>Times New Roman)</w:t>
      </w:r>
    </w:p>
    <w:p w:rsidR="00D572A4" w:rsidRDefault="00D572A4" w:rsidP="00D572A4">
      <w:pPr>
        <w:pStyle w:val="a8"/>
        <w:spacing w:line="480" w:lineRule="auto"/>
        <w:ind w:firstLineChars="200" w:firstLine="560"/>
        <w:rPr>
          <w:rFonts w:ascii="Times New Roman" w:hAnsi="Times New Roman"/>
          <w:sz w:val="28"/>
          <w:szCs w:val="28"/>
        </w:rPr>
      </w:pPr>
    </w:p>
    <w:p w:rsidR="00D572A4" w:rsidRDefault="00D572A4" w:rsidP="00D572A4">
      <w:pPr>
        <w:pStyle w:val="a8"/>
        <w:spacing w:line="480" w:lineRule="auto"/>
        <w:ind w:firstLineChars="200" w:firstLine="560"/>
        <w:rPr>
          <w:rFonts w:ascii="Times New Roman" w:hAnsi="Times New Roman"/>
          <w:sz w:val="28"/>
          <w:szCs w:val="28"/>
        </w:rPr>
      </w:pPr>
    </w:p>
    <w:p w:rsidR="00D572A4" w:rsidRDefault="00D572A4" w:rsidP="00D572A4">
      <w:pPr>
        <w:pStyle w:val="a8"/>
        <w:spacing w:line="480" w:lineRule="auto"/>
        <w:ind w:firstLineChars="200" w:firstLine="420"/>
        <w:rPr>
          <w:rFonts w:ascii="Times New Roman" w:hAnsi="Times New Roman"/>
          <w:sz w:val="28"/>
          <w:szCs w:val="28"/>
        </w:rPr>
      </w:pPr>
      <w:r>
        <w:rPr>
          <w:rFonts w:ascii="Times New Roman" w:hAnsi="Times New Roman"/>
        </w:rPr>
        <w:br w:type="page"/>
      </w:r>
    </w:p>
    <w:p w:rsidR="00D572A4" w:rsidRDefault="00D572A4" w:rsidP="00D572A4">
      <w:pPr>
        <w:pStyle w:val="a8"/>
        <w:spacing w:line="480" w:lineRule="auto"/>
        <w:jc w:val="center"/>
        <w:rPr>
          <w:rFonts w:ascii="Times New Roman" w:hAnsi="Times New Roman"/>
          <w:b/>
          <w:sz w:val="28"/>
          <w:szCs w:val="28"/>
        </w:rPr>
      </w:pPr>
      <w:r>
        <w:rPr>
          <w:rFonts w:ascii="Times New Roman" w:hAnsi="Times New Roman"/>
          <w:b/>
          <w:sz w:val="28"/>
          <w:szCs w:val="28"/>
        </w:rPr>
        <w:lastRenderedPageBreak/>
        <w:t>目</w:t>
      </w:r>
      <w:r>
        <w:rPr>
          <w:rFonts w:ascii="Times New Roman" w:hAnsi="Times New Roman"/>
          <w:b/>
          <w:sz w:val="28"/>
          <w:szCs w:val="28"/>
        </w:rPr>
        <w:t xml:space="preserve">   </w:t>
      </w:r>
      <w:r>
        <w:rPr>
          <w:rFonts w:ascii="Times New Roman" w:hAnsi="Times New Roman"/>
          <w:b/>
          <w:sz w:val="28"/>
          <w:szCs w:val="28"/>
        </w:rPr>
        <w:t>录（自动生成，出现到三级标题）</w:t>
      </w:r>
    </w:p>
    <w:p w:rsidR="00D572A4" w:rsidRDefault="00D572A4" w:rsidP="00D572A4">
      <w:pPr>
        <w:rPr>
          <w:sz w:val="24"/>
        </w:rPr>
      </w:pPr>
      <w:r>
        <w:t>（正文宋体</w:t>
      </w:r>
      <w:r>
        <w:t>/Times New Roman</w:t>
      </w:r>
      <w:r>
        <w:t>、四号、</w:t>
      </w:r>
      <w:r>
        <w:t>1.5</w:t>
      </w:r>
      <w:r>
        <w:t>倍行距）</w:t>
      </w:r>
      <w:r>
        <w:br w:type="page"/>
      </w:r>
      <w:bookmarkStart w:id="8" w:name="_Toc292192184"/>
      <w:bookmarkStart w:id="9" w:name="_Toc474941184"/>
      <w:r>
        <w:rPr>
          <w:b/>
          <w:bCs/>
          <w:sz w:val="28"/>
          <w:szCs w:val="28"/>
        </w:rPr>
        <w:lastRenderedPageBreak/>
        <w:t>一、作品定位</w:t>
      </w:r>
      <w:bookmarkEnd w:id="8"/>
      <w:bookmarkEnd w:id="9"/>
    </w:p>
    <w:p w:rsidR="00D572A4" w:rsidRDefault="00D572A4" w:rsidP="00D572A4">
      <w:pPr>
        <w:rPr>
          <w:sz w:val="24"/>
        </w:rPr>
      </w:pPr>
      <w:bookmarkStart w:id="10" w:name="_Toc474941185"/>
      <w:r>
        <w:rPr>
          <w:b/>
          <w:bCs/>
          <w:sz w:val="24"/>
        </w:rPr>
        <w:t>1.1</w:t>
      </w:r>
      <w:r>
        <w:rPr>
          <w:b/>
          <w:bCs/>
          <w:sz w:val="24"/>
        </w:rPr>
        <w:t>背景概述</w:t>
      </w:r>
      <w:r>
        <w:rPr>
          <w:sz w:val="24"/>
        </w:rPr>
        <w:t>（背景简述，以关键字或数据为佳）</w:t>
      </w:r>
    </w:p>
    <w:p w:rsidR="00D572A4" w:rsidRDefault="00D572A4" w:rsidP="00D572A4">
      <w:pPr>
        <w:rPr>
          <w:sz w:val="24"/>
        </w:rPr>
      </w:pPr>
      <w:r>
        <w:rPr>
          <w:b/>
          <w:bCs/>
          <w:sz w:val="24"/>
        </w:rPr>
        <w:t>1.2</w:t>
      </w:r>
      <w:r>
        <w:rPr>
          <w:b/>
          <w:bCs/>
          <w:sz w:val="24"/>
        </w:rPr>
        <w:t>作品说明</w:t>
      </w:r>
      <w:r>
        <w:rPr>
          <w:sz w:val="24"/>
        </w:rPr>
        <w:t>（作品名称、作品定位、作品概述）</w:t>
      </w:r>
    </w:p>
    <w:p w:rsidR="00D572A4" w:rsidRDefault="00D572A4" w:rsidP="00D572A4">
      <w:pPr>
        <w:rPr>
          <w:b/>
          <w:bCs/>
          <w:sz w:val="24"/>
        </w:rPr>
      </w:pPr>
      <w:r>
        <w:rPr>
          <w:b/>
          <w:bCs/>
          <w:sz w:val="24"/>
        </w:rPr>
        <w:t>1.2.1</w:t>
      </w:r>
      <w:r>
        <w:rPr>
          <w:b/>
          <w:bCs/>
          <w:sz w:val="24"/>
        </w:rPr>
        <w:t>作品名称</w:t>
      </w:r>
    </w:p>
    <w:p w:rsidR="00D572A4" w:rsidRDefault="00D572A4" w:rsidP="00D572A4">
      <w:pPr>
        <w:rPr>
          <w:b/>
          <w:bCs/>
          <w:sz w:val="24"/>
        </w:rPr>
      </w:pPr>
      <w:r>
        <w:rPr>
          <w:b/>
          <w:bCs/>
          <w:sz w:val="24"/>
        </w:rPr>
        <w:t>1.2.2</w:t>
      </w:r>
      <w:r>
        <w:rPr>
          <w:b/>
          <w:bCs/>
          <w:sz w:val="24"/>
        </w:rPr>
        <w:t>作品定位</w:t>
      </w:r>
    </w:p>
    <w:p w:rsidR="00D572A4" w:rsidRDefault="00D572A4" w:rsidP="00D572A4">
      <w:pPr>
        <w:rPr>
          <w:b/>
          <w:bCs/>
          <w:sz w:val="24"/>
        </w:rPr>
      </w:pPr>
      <w:r>
        <w:rPr>
          <w:b/>
          <w:bCs/>
          <w:sz w:val="24"/>
        </w:rPr>
        <w:t>1.2.3</w:t>
      </w:r>
      <w:r>
        <w:rPr>
          <w:b/>
          <w:bCs/>
          <w:sz w:val="24"/>
        </w:rPr>
        <w:t>作品概述</w:t>
      </w:r>
    </w:p>
    <w:p w:rsidR="00D572A4" w:rsidRDefault="00D572A4" w:rsidP="00D572A4">
      <w:pPr>
        <w:rPr>
          <w:sz w:val="24"/>
        </w:rPr>
      </w:pPr>
      <w:r>
        <w:rPr>
          <w:rFonts w:hint="eastAsia"/>
          <w:b/>
          <w:bCs/>
          <w:sz w:val="24"/>
        </w:rPr>
        <w:t>1.3</w:t>
      </w:r>
      <w:r>
        <w:rPr>
          <w:b/>
          <w:bCs/>
          <w:sz w:val="24"/>
        </w:rPr>
        <w:t>用户分析</w:t>
      </w:r>
      <w:r>
        <w:rPr>
          <w:sz w:val="24"/>
        </w:rPr>
        <w:t>（目标用户特点与需求概述）</w:t>
      </w:r>
    </w:p>
    <w:bookmarkEnd w:id="10"/>
    <w:p w:rsidR="00D572A4" w:rsidRDefault="00D572A4" w:rsidP="00D572A4">
      <w:pPr>
        <w:rPr>
          <w:sz w:val="24"/>
        </w:rPr>
      </w:pPr>
    </w:p>
    <w:p w:rsidR="00D572A4" w:rsidRDefault="00D572A4" w:rsidP="00D572A4">
      <w:pPr>
        <w:rPr>
          <w:sz w:val="24"/>
        </w:rPr>
      </w:pPr>
    </w:p>
    <w:p w:rsidR="00D572A4" w:rsidRDefault="00D572A4" w:rsidP="00D572A4">
      <w:pPr>
        <w:rPr>
          <w:sz w:val="24"/>
        </w:rPr>
      </w:pPr>
      <w:r>
        <w:rPr>
          <w:sz w:val="24"/>
        </w:rPr>
        <w:t>要求（下同）：</w:t>
      </w:r>
    </w:p>
    <w:p w:rsidR="00D572A4" w:rsidRDefault="00D572A4" w:rsidP="00D572A4">
      <w:pPr>
        <w:rPr>
          <w:sz w:val="24"/>
        </w:rPr>
      </w:pPr>
      <w:r>
        <w:rPr>
          <w:sz w:val="24"/>
        </w:rPr>
        <w:t>1</w:t>
      </w:r>
      <w:r>
        <w:rPr>
          <w:sz w:val="24"/>
        </w:rPr>
        <w:t>、一级标题：四号、宋体、加深</w:t>
      </w:r>
    </w:p>
    <w:p w:rsidR="00D572A4" w:rsidRDefault="00D572A4" w:rsidP="00D572A4">
      <w:pPr>
        <w:rPr>
          <w:sz w:val="24"/>
        </w:rPr>
      </w:pPr>
      <w:r>
        <w:rPr>
          <w:sz w:val="24"/>
        </w:rPr>
        <w:t>2</w:t>
      </w:r>
      <w:r>
        <w:rPr>
          <w:sz w:val="24"/>
        </w:rPr>
        <w:t>、二级标题，小四号、宋体、加深</w:t>
      </w:r>
    </w:p>
    <w:p w:rsidR="00D572A4" w:rsidRDefault="00D572A4" w:rsidP="00D572A4">
      <w:pPr>
        <w:rPr>
          <w:sz w:val="24"/>
        </w:rPr>
      </w:pPr>
      <w:r>
        <w:rPr>
          <w:sz w:val="24"/>
        </w:rPr>
        <w:t>3</w:t>
      </w:r>
      <w:r>
        <w:rPr>
          <w:sz w:val="24"/>
        </w:rPr>
        <w:t>、三级标题，小四号、宋体、加深</w:t>
      </w:r>
    </w:p>
    <w:p w:rsidR="00D572A4" w:rsidRDefault="00D572A4" w:rsidP="00D572A4">
      <w:pPr>
        <w:rPr>
          <w:sz w:val="24"/>
        </w:rPr>
      </w:pPr>
      <w:r>
        <w:rPr>
          <w:sz w:val="24"/>
        </w:rPr>
        <w:t>4</w:t>
      </w:r>
      <w:r>
        <w:rPr>
          <w:sz w:val="24"/>
        </w:rPr>
        <w:t>、四级标题，小四号、宋体、加深</w:t>
      </w:r>
    </w:p>
    <w:p w:rsidR="00D572A4" w:rsidRDefault="00D572A4" w:rsidP="00D572A4">
      <w:pPr>
        <w:rPr>
          <w:sz w:val="24"/>
        </w:rPr>
      </w:pPr>
      <w:r>
        <w:rPr>
          <w:sz w:val="24"/>
        </w:rPr>
        <w:t>5</w:t>
      </w:r>
      <w:r>
        <w:rPr>
          <w:sz w:val="24"/>
        </w:rPr>
        <w:t>、正文：小四号、宋体、</w:t>
      </w:r>
      <w:r>
        <w:rPr>
          <w:rFonts w:hint="eastAsia"/>
          <w:sz w:val="24"/>
        </w:rPr>
        <w:t>单倍行间距</w:t>
      </w:r>
      <w:r>
        <w:rPr>
          <w:sz w:val="24"/>
        </w:rPr>
        <w:t>、首行空两格</w:t>
      </w:r>
    </w:p>
    <w:p w:rsidR="00D572A4" w:rsidRDefault="00D572A4" w:rsidP="00D572A4">
      <w:pPr>
        <w:rPr>
          <w:sz w:val="24"/>
        </w:rPr>
      </w:pPr>
    </w:p>
    <w:p w:rsidR="00D572A4" w:rsidRDefault="00D572A4" w:rsidP="00D572A4">
      <w:pPr>
        <w:rPr>
          <w:b/>
          <w:bCs/>
          <w:sz w:val="28"/>
          <w:szCs w:val="28"/>
        </w:rPr>
      </w:pPr>
      <w:r>
        <w:rPr>
          <w:b/>
          <w:bCs/>
          <w:sz w:val="28"/>
          <w:szCs w:val="28"/>
        </w:rPr>
        <w:t>二、作品生产</w:t>
      </w:r>
    </w:p>
    <w:p w:rsidR="00D572A4" w:rsidRDefault="00D572A4" w:rsidP="00D572A4">
      <w:pPr>
        <w:rPr>
          <w:sz w:val="24"/>
        </w:rPr>
      </w:pPr>
      <w:r>
        <w:rPr>
          <w:b/>
          <w:bCs/>
          <w:sz w:val="24"/>
        </w:rPr>
        <w:t>2.1</w:t>
      </w:r>
      <w:r>
        <w:rPr>
          <w:b/>
          <w:bCs/>
          <w:sz w:val="24"/>
        </w:rPr>
        <w:t>原辅料选择</w:t>
      </w:r>
      <w:r>
        <w:rPr>
          <w:sz w:val="24"/>
        </w:rPr>
        <w:t>（原辅料材料说明）</w:t>
      </w:r>
    </w:p>
    <w:p w:rsidR="00D572A4" w:rsidRDefault="00D572A4" w:rsidP="00D572A4">
      <w:pPr>
        <w:rPr>
          <w:sz w:val="24"/>
        </w:rPr>
      </w:pPr>
      <w:r>
        <w:rPr>
          <w:sz w:val="24"/>
        </w:rPr>
        <w:t>（如营养成分组成、特点和潜在的健康功效等）</w:t>
      </w:r>
    </w:p>
    <w:p w:rsidR="00D572A4" w:rsidRDefault="00D572A4" w:rsidP="00D572A4">
      <w:pPr>
        <w:rPr>
          <w:sz w:val="24"/>
        </w:rPr>
      </w:pPr>
      <w:r>
        <w:rPr>
          <w:b/>
          <w:bCs/>
          <w:sz w:val="24"/>
        </w:rPr>
        <w:t>2.2</w:t>
      </w:r>
      <w:r>
        <w:rPr>
          <w:b/>
          <w:bCs/>
          <w:sz w:val="24"/>
        </w:rPr>
        <w:t>作品配方</w:t>
      </w:r>
      <w:r>
        <w:rPr>
          <w:sz w:val="24"/>
        </w:rPr>
        <w:t>（配方明细表）</w:t>
      </w:r>
    </w:p>
    <w:p w:rsidR="00D572A4" w:rsidRDefault="00D572A4" w:rsidP="00D572A4">
      <w:pPr>
        <w:rPr>
          <w:b/>
          <w:bCs/>
          <w:sz w:val="24"/>
        </w:rPr>
      </w:pPr>
      <w:r>
        <w:rPr>
          <w:b/>
          <w:bCs/>
          <w:sz w:val="24"/>
        </w:rPr>
        <w:t>2.3</w:t>
      </w:r>
      <w:r>
        <w:rPr>
          <w:b/>
          <w:bCs/>
          <w:sz w:val="24"/>
        </w:rPr>
        <w:t>生产工艺</w:t>
      </w:r>
    </w:p>
    <w:p w:rsidR="00D572A4" w:rsidRDefault="00D572A4" w:rsidP="00D572A4">
      <w:pPr>
        <w:rPr>
          <w:sz w:val="24"/>
        </w:rPr>
      </w:pPr>
      <w:r>
        <w:rPr>
          <w:sz w:val="24"/>
        </w:rPr>
        <w:t>（如工艺流程、工艺参数、危害分析和关键控制点、生产设备名称及型号、如何是现在常温运输储备条件下。保质期不少于</w:t>
      </w:r>
      <w:r>
        <w:rPr>
          <w:rFonts w:hint="eastAsia"/>
          <w:sz w:val="24"/>
        </w:rPr>
        <w:t>6</w:t>
      </w:r>
      <w:r>
        <w:rPr>
          <w:sz w:val="24"/>
        </w:rPr>
        <w:t>个月等）</w:t>
      </w:r>
    </w:p>
    <w:p w:rsidR="00D572A4" w:rsidRDefault="00D572A4" w:rsidP="00D572A4">
      <w:pPr>
        <w:rPr>
          <w:sz w:val="24"/>
        </w:rPr>
      </w:pPr>
      <w:r>
        <w:rPr>
          <w:b/>
          <w:bCs/>
          <w:sz w:val="28"/>
          <w:szCs w:val="28"/>
        </w:rPr>
        <w:t>三、质量说明</w:t>
      </w:r>
      <w:r>
        <w:rPr>
          <w:sz w:val="24"/>
        </w:rPr>
        <w:t>（以下指标根据作品执行标准检测常规指标即可）</w:t>
      </w:r>
    </w:p>
    <w:p w:rsidR="00D572A4" w:rsidRDefault="00D572A4" w:rsidP="00D572A4">
      <w:pPr>
        <w:rPr>
          <w:b/>
          <w:bCs/>
          <w:sz w:val="24"/>
        </w:rPr>
      </w:pPr>
      <w:r>
        <w:rPr>
          <w:b/>
          <w:bCs/>
          <w:sz w:val="24"/>
        </w:rPr>
        <w:t>3.1</w:t>
      </w:r>
      <w:r>
        <w:rPr>
          <w:b/>
          <w:bCs/>
          <w:sz w:val="24"/>
        </w:rPr>
        <w:t>感官指标</w:t>
      </w:r>
    </w:p>
    <w:p w:rsidR="00D572A4" w:rsidRDefault="00D572A4" w:rsidP="00D572A4">
      <w:pPr>
        <w:rPr>
          <w:b/>
          <w:bCs/>
          <w:sz w:val="24"/>
        </w:rPr>
      </w:pPr>
      <w:r>
        <w:rPr>
          <w:b/>
          <w:bCs/>
          <w:sz w:val="24"/>
        </w:rPr>
        <w:t>3.2</w:t>
      </w:r>
      <w:r>
        <w:rPr>
          <w:b/>
          <w:bCs/>
          <w:sz w:val="24"/>
        </w:rPr>
        <w:t>理化指标</w:t>
      </w:r>
    </w:p>
    <w:p w:rsidR="00D572A4" w:rsidRDefault="00D572A4" w:rsidP="00D572A4">
      <w:pPr>
        <w:rPr>
          <w:b/>
          <w:bCs/>
          <w:sz w:val="24"/>
        </w:rPr>
      </w:pPr>
      <w:r>
        <w:rPr>
          <w:b/>
          <w:bCs/>
          <w:sz w:val="24"/>
        </w:rPr>
        <w:t>3.3</w:t>
      </w:r>
      <w:r>
        <w:rPr>
          <w:b/>
          <w:bCs/>
          <w:sz w:val="24"/>
        </w:rPr>
        <w:t>微生物指标</w:t>
      </w:r>
    </w:p>
    <w:p w:rsidR="00D572A4" w:rsidRDefault="0075595A" w:rsidP="00D572A4">
      <w:pPr>
        <w:rPr>
          <w:b/>
          <w:bCs/>
          <w:sz w:val="28"/>
          <w:szCs w:val="28"/>
        </w:rPr>
      </w:pPr>
      <w:bookmarkStart w:id="11" w:name="_Toc292190946"/>
      <w:bookmarkStart w:id="12" w:name="_Toc292192191"/>
      <w:bookmarkStart w:id="13" w:name="_Toc474941188"/>
      <w:r>
        <w:rPr>
          <w:rFonts w:hint="eastAsia"/>
          <w:b/>
          <w:bCs/>
          <w:sz w:val="28"/>
          <w:szCs w:val="28"/>
        </w:rPr>
        <w:t>四</w:t>
      </w:r>
      <w:r w:rsidR="00D572A4">
        <w:rPr>
          <w:b/>
          <w:bCs/>
          <w:sz w:val="28"/>
          <w:szCs w:val="28"/>
        </w:rPr>
        <w:t>、</w:t>
      </w:r>
      <w:bookmarkEnd w:id="11"/>
      <w:bookmarkEnd w:id="12"/>
      <w:bookmarkEnd w:id="13"/>
      <w:r>
        <w:rPr>
          <w:rFonts w:hint="eastAsia"/>
          <w:b/>
          <w:bCs/>
          <w:sz w:val="28"/>
          <w:szCs w:val="28"/>
        </w:rPr>
        <w:t>作品包装</w:t>
      </w:r>
    </w:p>
    <w:p w:rsidR="00D572A4" w:rsidRDefault="00D572A4" w:rsidP="00D572A4">
      <w:pPr>
        <w:rPr>
          <w:b/>
          <w:bCs/>
          <w:sz w:val="24"/>
        </w:rPr>
      </w:pPr>
      <w:bookmarkStart w:id="14" w:name="_Toc474941189"/>
      <w:r>
        <w:rPr>
          <w:b/>
          <w:bCs/>
          <w:sz w:val="24"/>
        </w:rPr>
        <w:t>5.1</w:t>
      </w:r>
      <w:r>
        <w:rPr>
          <w:b/>
          <w:bCs/>
          <w:sz w:val="24"/>
        </w:rPr>
        <w:t>品牌视觉</w:t>
      </w:r>
    </w:p>
    <w:p w:rsidR="00D572A4" w:rsidRDefault="00D572A4" w:rsidP="00D572A4">
      <w:pPr>
        <w:rPr>
          <w:b/>
          <w:bCs/>
          <w:sz w:val="24"/>
        </w:rPr>
      </w:pPr>
      <w:r>
        <w:rPr>
          <w:b/>
          <w:bCs/>
          <w:sz w:val="24"/>
        </w:rPr>
        <w:t>5.1.1</w:t>
      </w:r>
      <w:r>
        <w:rPr>
          <w:b/>
          <w:bCs/>
          <w:sz w:val="24"/>
        </w:rPr>
        <w:t>设计说明</w:t>
      </w:r>
    </w:p>
    <w:p w:rsidR="00D572A4" w:rsidRDefault="00D572A4" w:rsidP="00D572A4">
      <w:pPr>
        <w:rPr>
          <w:sz w:val="24"/>
        </w:rPr>
      </w:pPr>
      <w:r>
        <w:rPr>
          <w:b/>
          <w:bCs/>
          <w:sz w:val="24"/>
        </w:rPr>
        <w:t>5.1.2 SLOGAN</w:t>
      </w:r>
      <w:r>
        <w:rPr>
          <w:b/>
          <w:bCs/>
          <w:sz w:val="24"/>
        </w:rPr>
        <w:t>、主视觉图等</w:t>
      </w:r>
      <w:r>
        <w:rPr>
          <w:sz w:val="24"/>
        </w:rPr>
        <w:t xml:space="preserve"> </w:t>
      </w:r>
    </w:p>
    <w:p w:rsidR="00D572A4" w:rsidRDefault="00D572A4" w:rsidP="00D572A4">
      <w:pPr>
        <w:rPr>
          <w:sz w:val="24"/>
        </w:rPr>
      </w:pPr>
      <w:r>
        <w:rPr>
          <w:b/>
          <w:bCs/>
          <w:sz w:val="24"/>
        </w:rPr>
        <w:t>5.2</w:t>
      </w:r>
      <w:r>
        <w:rPr>
          <w:b/>
          <w:bCs/>
          <w:sz w:val="24"/>
        </w:rPr>
        <w:t>包装设计</w:t>
      </w:r>
    </w:p>
    <w:p w:rsidR="00D572A4" w:rsidRDefault="00D572A4" w:rsidP="00D572A4">
      <w:pPr>
        <w:rPr>
          <w:b/>
          <w:bCs/>
          <w:sz w:val="24"/>
        </w:rPr>
      </w:pPr>
      <w:r>
        <w:rPr>
          <w:b/>
          <w:bCs/>
          <w:sz w:val="24"/>
        </w:rPr>
        <w:t>5.2.1</w:t>
      </w:r>
      <w:r>
        <w:rPr>
          <w:b/>
          <w:bCs/>
          <w:sz w:val="24"/>
        </w:rPr>
        <w:t>包装设计理念</w:t>
      </w:r>
    </w:p>
    <w:p w:rsidR="00D572A4" w:rsidRPr="0075595A" w:rsidRDefault="00D572A4" w:rsidP="00D572A4">
      <w:pPr>
        <w:rPr>
          <w:b/>
          <w:bCs/>
          <w:sz w:val="24"/>
        </w:rPr>
      </w:pPr>
      <w:r>
        <w:rPr>
          <w:b/>
          <w:bCs/>
          <w:sz w:val="24"/>
        </w:rPr>
        <w:t>5.2.2</w:t>
      </w:r>
      <w:r>
        <w:rPr>
          <w:b/>
          <w:bCs/>
          <w:sz w:val="24"/>
        </w:rPr>
        <w:t>包装材料说明</w:t>
      </w:r>
    </w:p>
    <w:p w:rsidR="00D572A4" w:rsidRDefault="00D572A4" w:rsidP="00D572A4">
      <w:pPr>
        <w:rPr>
          <w:sz w:val="24"/>
        </w:rPr>
      </w:pPr>
      <w:r>
        <w:rPr>
          <w:b/>
          <w:bCs/>
          <w:sz w:val="24"/>
        </w:rPr>
        <w:t>5.3</w:t>
      </w:r>
      <w:r>
        <w:rPr>
          <w:b/>
          <w:bCs/>
          <w:sz w:val="24"/>
        </w:rPr>
        <w:t>效果图展示</w:t>
      </w:r>
      <w:r>
        <w:rPr>
          <w:sz w:val="24"/>
        </w:rPr>
        <w:t>（作品及包装效果展示图）</w:t>
      </w:r>
    </w:p>
    <w:p w:rsidR="0075595A" w:rsidRDefault="0075595A" w:rsidP="00D572A4">
      <w:pPr>
        <w:rPr>
          <w:b/>
          <w:bCs/>
          <w:sz w:val="28"/>
          <w:szCs w:val="28"/>
        </w:rPr>
      </w:pPr>
      <w:bookmarkStart w:id="15" w:name="_Toc292192201"/>
      <w:bookmarkStart w:id="16" w:name="_Toc474941191"/>
      <w:bookmarkStart w:id="17" w:name="_Toc292192202"/>
      <w:bookmarkStart w:id="18" w:name="_Toc474941192"/>
      <w:bookmarkStart w:id="19" w:name="_Toc292190947"/>
      <w:bookmarkStart w:id="20" w:name="_Toc292192203"/>
      <w:bookmarkStart w:id="21" w:name="_Toc474941193"/>
      <w:bookmarkEnd w:id="14"/>
      <w:r>
        <w:rPr>
          <w:rFonts w:hint="eastAsia"/>
          <w:b/>
          <w:bCs/>
          <w:sz w:val="28"/>
          <w:szCs w:val="28"/>
        </w:rPr>
        <w:t>五</w:t>
      </w:r>
      <w:r>
        <w:rPr>
          <w:b/>
          <w:bCs/>
          <w:sz w:val="28"/>
          <w:szCs w:val="28"/>
        </w:rPr>
        <w:t>、可行性分析</w:t>
      </w:r>
    </w:p>
    <w:bookmarkEnd w:id="15"/>
    <w:bookmarkEnd w:id="16"/>
    <w:p w:rsidR="0075595A" w:rsidRDefault="0075595A" w:rsidP="00D572A4">
      <w:pPr>
        <w:rPr>
          <w:sz w:val="24"/>
        </w:rPr>
      </w:pPr>
      <w:r>
        <w:rPr>
          <w:rFonts w:hint="eastAsia"/>
          <w:b/>
          <w:bCs/>
          <w:sz w:val="24"/>
        </w:rPr>
        <w:t>5</w:t>
      </w:r>
      <w:r>
        <w:rPr>
          <w:b/>
          <w:bCs/>
          <w:sz w:val="24"/>
        </w:rPr>
        <w:t>.1</w:t>
      </w:r>
      <w:r>
        <w:rPr>
          <w:b/>
          <w:bCs/>
          <w:sz w:val="24"/>
        </w:rPr>
        <w:t>市场可行性分析</w:t>
      </w:r>
      <w:r>
        <w:rPr>
          <w:sz w:val="24"/>
        </w:rPr>
        <w:t>（作品销售市场分析）</w:t>
      </w:r>
    </w:p>
    <w:p w:rsidR="0075595A" w:rsidRDefault="0075595A" w:rsidP="00D572A4">
      <w:pPr>
        <w:rPr>
          <w:sz w:val="24"/>
        </w:rPr>
      </w:pPr>
      <w:r>
        <w:rPr>
          <w:rFonts w:hint="eastAsia"/>
          <w:b/>
          <w:bCs/>
          <w:sz w:val="24"/>
        </w:rPr>
        <w:t>5</w:t>
      </w:r>
      <w:r>
        <w:rPr>
          <w:b/>
          <w:bCs/>
          <w:sz w:val="24"/>
        </w:rPr>
        <w:t>.2</w:t>
      </w:r>
      <w:r>
        <w:rPr>
          <w:b/>
          <w:bCs/>
          <w:sz w:val="24"/>
        </w:rPr>
        <w:t>开发可行性分析</w:t>
      </w:r>
      <w:r>
        <w:rPr>
          <w:sz w:val="24"/>
        </w:rPr>
        <w:t>（开发难度、开发周期等）</w:t>
      </w:r>
    </w:p>
    <w:p w:rsidR="0075595A" w:rsidRDefault="0075595A" w:rsidP="00D572A4">
      <w:pPr>
        <w:rPr>
          <w:sz w:val="24"/>
        </w:rPr>
      </w:pPr>
      <w:r>
        <w:rPr>
          <w:rFonts w:hint="eastAsia"/>
          <w:b/>
          <w:bCs/>
          <w:sz w:val="24"/>
        </w:rPr>
        <w:t>5</w:t>
      </w:r>
      <w:r>
        <w:rPr>
          <w:b/>
          <w:bCs/>
          <w:sz w:val="24"/>
        </w:rPr>
        <w:t>.3</w:t>
      </w:r>
      <w:r>
        <w:rPr>
          <w:b/>
          <w:bCs/>
          <w:sz w:val="24"/>
        </w:rPr>
        <w:t>工艺可行性分析</w:t>
      </w:r>
      <w:r>
        <w:rPr>
          <w:sz w:val="24"/>
        </w:rPr>
        <w:t>（是否存在特殊工艺）</w:t>
      </w:r>
    </w:p>
    <w:p w:rsidR="0075595A" w:rsidRDefault="0075595A" w:rsidP="00D572A4">
      <w:pPr>
        <w:rPr>
          <w:sz w:val="24"/>
        </w:rPr>
      </w:pPr>
      <w:r>
        <w:rPr>
          <w:rFonts w:hint="eastAsia"/>
          <w:b/>
          <w:bCs/>
          <w:sz w:val="24"/>
        </w:rPr>
        <w:lastRenderedPageBreak/>
        <w:t>5</w:t>
      </w:r>
      <w:r>
        <w:rPr>
          <w:b/>
          <w:bCs/>
          <w:sz w:val="24"/>
        </w:rPr>
        <w:t>.4</w:t>
      </w:r>
      <w:r>
        <w:rPr>
          <w:b/>
          <w:bCs/>
          <w:sz w:val="24"/>
        </w:rPr>
        <w:t>包装可行性分析</w:t>
      </w:r>
      <w:r>
        <w:rPr>
          <w:sz w:val="24"/>
        </w:rPr>
        <w:t>（特殊设计或包装专利说明）</w:t>
      </w:r>
    </w:p>
    <w:p w:rsidR="0075595A" w:rsidRDefault="0075595A" w:rsidP="00D572A4">
      <w:pPr>
        <w:rPr>
          <w:b/>
          <w:bCs/>
          <w:sz w:val="24"/>
        </w:rPr>
      </w:pPr>
      <w:r>
        <w:rPr>
          <w:rFonts w:hint="eastAsia"/>
          <w:b/>
          <w:bCs/>
          <w:sz w:val="24"/>
        </w:rPr>
        <w:t>5</w:t>
      </w:r>
      <w:r>
        <w:rPr>
          <w:b/>
          <w:bCs/>
          <w:sz w:val="24"/>
        </w:rPr>
        <w:t>.5</w:t>
      </w:r>
      <w:r>
        <w:rPr>
          <w:b/>
          <w:bCs/>
          <w:sz w:val="24"/>
        </w:rPr>
        <w:t>法律法规风险与规避</w:t>
      </w:r>
    </w:p>
    <w:p w:rsidR="0075595A" w:rsidRDefault="0075595A" w:rsidP="00D572A4">
      <w:pPr>
        <w:rPr>
          <w:sz w:val="24"/>
        </w:rPr>
      </w:pPr>
      <w:r>
        <w:rPr>
          <w:rFonts w:hint="eastAsia"/>
          <w:b/>
          <w:bCs/>
          <w:sz w:val="24"/>
        </w:rPr>
        <w:t>5</w:t>
      </w:r>
      <w:r>
        <w:rPr>
          <w:b/>
          <w:bCs/>
          <w:sz w:val="24"/>
        </w:rPr>
        <w:t>.5.1</w:t>
      </w:r>
      <w:r>
        <w:rPr>
          <w:b/>
          <w:bCs/>
          <w:sz w:val="24"/>
        </w:rPr>
        <w:t>作品执行标准</w:t>
      </w:r>
      <w:r>
        <w:rPr>
          <w:sz w:val="24"/>
        </w:rPr>
        <w:t>（食品生产许可类别）</w:t>
      </w:r>
    </w:p>
    <w:p w:rsidR="0075595A" w:rsidRDefault="0075595A" w:rsidP="00D572A4">
      <w:pPr>
        <w:rPr>
          <w:b/>
          <w:bCs/>
          <w:sz w:val="24"/>
        </w:rPr>
      </w:pPr>
      <w:r>
        <w:rPr>
          <w:rFonts w:hint="eastAsia"/>
          <w:b/>
          <w:bCs/>
          <w:sz w:val="24"/>
        </w:rPr>
        <w:t>5</w:t>
      </w:r>
      <w:r>
        <w:rPr>
          <w:b/>
          <w:bCs/>
          <w:sz w:val="24"/>
        </w:rPr>
        <w:t>.5.2</w:t>
      </w:r>
      <w:r>
        <w:rPr>
          <w:b/>
          <w:bCs/>
          <w:sz w:val="24"/>
        </w:rPr>
        <w:t>原辅料使用合规性分析表</w:t>
      </w:r>
    </w:p>
    <w:p w:rsidR="0075595A" w:rsidRDefault="0075595A" w:rsidP="00D572A4">
      <w:pPr>
        <w:rPr>
          <w:b/>
          <w:bCs/>
          <w:sz w:val="24"/>
        </w:rPr>
      </w:pPr>
      <w:r>
        <w:rPr>
          <w:rFonts w:hint="eastAsia"/>
          <w:b/>
          <w:bCs/>
          <w:sz w:val="24"/>
        </w:rPr>
        <w:t>5</w:t>
      </w:r>
      <w:r>
        <w:rPr>
          <w:b/>
          <w:bCs/>
          <w:sz w:val="24"/>
        </w:rPr>
        <w:t>.5.3</w:t>
      </w:r>
      <w:r>
        <w:rPr>
          <w:b/>
          <w:bCs/>
          <w:sz w:val="24"/>
        </w:rPr>
        <w:t>食品添加剂风险评估</w:t>
      </w:r>
    </w:p>
    <w:p w:rsidR="0075595A" w:rsidRDefault="0075595A" w:rsidP="00D572A4">
      <w:pPr>
        <w:rPr>
          <w:b/>
          <w:bCs/>
          <w:sz w:val="24"/>
        </w:rPr>
      </w:pPr>
      <w:r>
        <w:rPr>
          <w:rFonts w:hint="eastAsia"/>
          <w:b/>
          <w:bCs/>
          <w:sz w:val="24"/>
        </w:rPr>
        <w:t>5</w:t>
      </w:r>
      <w:r>
        <w:rPr>
          <w:b/>
          <w:bCs/>
          <w:sz w:val="24"/>
        </w:rPr>
        <w:t xml:space="preserve">.5.4 </w:t>
      </w:r>
      <w:r>
        <w:rPr>
          <w:b/>
          <w:bCs/>
          <w:sz w:val="24"/>
        </w:rPr>
        <w:t>标签标识法规合规性评估</w:t>
      </w:r>
    </w:p>
    <w:p w:rsidR="0075595A" w:rsidRDefault="0075595A" w:rsidP="00D572A4">
      <w:pPr>
        <w:pStyle w:val="1"/>
        <w:spacing w:before="0" w:beforeAutospacing="0" w:after="0" w:afterAutospacing="0"/>
        <w:rPr>
          <w:rStyle w:val="10"/>
          <w:rFonts w:ascii="Times New Roman" w:eastAsia="宋体" w:hAnsi="Times New Roman" w:cs="Times New Roman"/>
          <w:sz w:val="28"/>
          <w:szCs w:val="28"/>
        </w:rPr>
      </w:pPr>
      <w:bookmarkStart w:id="22" w:name="_Toc292192211"/>
      <w:bookmarkStart w:id="23" w:name="_Toc474941195"/>
      <w:bookmarkEnd w:id="17"/>
      <w:bookmarkEnd w:id="18"/>
      <w:bookmarkEnd w:id="19"/>
      <w:bookmarkEnd w:id="20"/>
      <w:bookmarkEnd w:id="21"/>
      <w:r>
        <w:rPr>
          <w:rStyle w:val="10"/>
          <w:rFonts w:ascii="Times New Roman" w:eastAsia="宋体" w:hAnsi="Times New Roman" w:cs="Times New Roman" w:hint="eastAsia"/>
          <w:sz w:val="28"/>
          <w:szCs w:val="28"/>
        </w:rPr>
        <w:t>六</w:t>
      </w:r>
      <w:r>
        <w:rPr>
          <w:rStyle w:val="10"/>
          <w:rFonts w:ascii="Times New Roman" w:eastAsia="宋体" w:hAnsi="Times New Roman" w:cs="Times New Roman"/>
          <w:sz w:val="28"/>
          <w:szCs w:val="28"/>
        </w:rPr>
        <w:t>、</w:t>
      </w:r>
      <w:bookmarkStart w:id="24" w:name="_Toc292192219"/>
      <w:bookmarkStart w:id="25" w:name="_Toc474941198"/>
      <w:bookmarkStart w:id="26" w:name="_Toc292190953"/>
      <w:bookmarkStart w:id="27" w:name="_Toc292192220"/>
      <w:bookmarkStart w:id="28" w:name="_Toc474941199"/>
      <w:bookmarkEnd w:id="22"/>
      <w:bookmarkEnd w:id="23"/>
      <w:r>
        <w:rPr>
          <w:rStyle w:val="10"/>
          <w:rFonts w:ascii="Times New Roman" w:eastAsia="宋体" w:hAnsi="Times New Roman" w:cs="Times New Roman"/>
          <w:sz w:val="28"/>
          <w:szCs w:val="28"/>
        </w:rPr>
        <w:t>其它说明</w:t>
      </w:r>
      <w:bookmarkEnd w:id="24"/>
      <w:bookmarkEnd w:id="25"/>
    </w:p>
    <w:p w:rsidR="0075595A" w:rsidRDefault="0075595A" w:rsidP="00D572A4">
      <w:pPr>
        <w:ind w:firstLineChars="200" w:firstLine="480"/>
        <w:rPr>
          <w:sz w:val="24"/>
        </w:rPr>
      </w:pPr>
    </w:p>
    <w:p w:rsidR="0075595A" w:rsidRDefault="0075595A" w:rsidP="00D572A4">
      <w:pPr>
        <w:rPr>
          <w:sz w:val="24"/>
        </w:rPr>
      </w:pPr>
    </w:p>
    <w:p w:rsidR="00D572A4" w:rsidRDefault="0075595A" w:rsidP="00D572A4">
      <w:pPr>
        <w:pStyle w:val="1"/>
        <w:spacing w:before="0" w:beforeAutospacing="0" w:after="0" w:afterAutospacing="0"/>
        <w:rPr>
          <w:rStyle w:val="10"/>
          <w:rFonts w:ascii="Times New Roman" w:eastAsia="宋体" w:hAnsi="Times New Roman" w:cs="Times New Roman"/>
          <w:sz w:val="28"/>
          <w:szCs w:val="28"/>
        </w:rPr>
      </w:pPr>
      <w:r>
        <w:rPr>
          <w:rStyle w:val="10"/>
          <w:rFonts w:ascii="Times New Roman" w:eastAsia="宋体" w:hAnsi="Times New Roman" w:cs="Times New Roman" w:hint="eastAsia"/>
          <w:sz w:val="28"/>
          <w:szCs w:val="28"/>
        </w:rPr>
        <w:t>七</w:t>
      </w:r>
      <w:r>
        <w:rPr>
          <w:rStyle w:val="10"/>
          <w:rFonts w:ascii="Times New Roman" w:eastAsia="宋体" w:hAnsi="Times New Roman" w:cs="Times New Roman"/>
          <w:sz w:val="28"/>
          <w:szCs w:val="28"/>
        </w:rPr>
        <w:t>、参考文献</w:t>
      </w:r>
      <w:bookmarkEnd w:id="26"/>
      <w:bookmarkEnd w:id="27"/>
      <w:bookmarkEnd w:id="28"/>
    </w:p>
    <w:p w:rsidR="00D572A4" w:rsidRDefault="00D572A4" w:rsidP="00D572A4">
      <w:pPr>
        <w:overflowPunct w:val="0"/>
        <w:ind w:firstLineChars="200" w:firstLine="480"/>
        <w:rPr>
          <w:w w:val="80"/>
          <w:sz w:val="24"/>
        </w:rPr>
      </w:pPr>
      <w:r>
        <w:rPr>
          <w:sz w:val="24"/>
        </w:rPr>
        <w:t>列出的参考文献限于作者直接阅读过的、最主要的且一般要求</w:t>
      </w:r>
      <w:r>
        <w:rPr>
          <w:color w:val="000000"/>
          <w:sz w:val="24"/>
        </w:rPr>
        <w:t>发表在正式出版物上的文献。参考文献的著录，按文稿中引用顺序排列，并在文内相应位置用上标标注。作者写到第三位，作者之间用逗号分开，余者写</w:t>
      </w:r>
      <w:r>
        <w:rPr>
          <w:color w:val="000000"/>
          <w:sz w:val="24"/>
        </w:rPr>
        <w:t>“</w:t>
      </w:r>
      <w:r>
        <w:rPr>
          <w:color w:val="000000"/>
          <w:sz w:val="24"/>
        </w:rPr>
        <w:t>，等</w:t>
      </w:r>
      <w:r>
        <w:rPr>
          <w:color w:val="000000"/>
          <w:sz w:val="24"/>
        </w:rPr>
        <w:t>.”</w:t>
      </w:r>
      <w:r>
        <w:rPr>
          <w:color w:val="000000"/>
          <w:sz w:val="24"/>
        </w:rPr>
        <w:t>或</w:t>
      </w:r>
      <w:r>
        <w:rPr>
          <w:color w:val="000000"/>
          <w:sz w:val="24"/>
        </w:rPr>
        <w:t>“,etal.”</w:t>
      </w:r>
      <w:r>
        <w:rPr>
          <w:color w:val="000000"/>
          <w:sz w:val="24"/>
        </w:rPr>
        <w:t>。格式</w:t>
      </w:r>
      <w:r>
        <w:rPr>
          <w:sz w:val="24"/>
        </w:rPr>
        <w:t>如下：</w:t>
      </w:r>
      <w:r>
        <w:rPr>
          <w:sz w:val="24"/>
        </w:rPr>
        <w:t>(</w:t>
      </w:r>
      <w:r>
        <w:rPr>
          <w:sz w:val="24"/>
        </w:rPr>
        <w:t>中文五号宋体，英文五号</w:t>
      </w:r>
      <w:r>
        <w:rPr>
          <w:sz w:val="24"/>
        </w:rPr>
        <w:t>Times New Roman</w:t>
      </w:r>
      <w:r>
        <w:rPr>
          <w:sz w:val="24"/>
        </w:rPr>
        <w:t>体</w:t>
      </w:r>
      <w:r>
        <w:rPr>
          <w:sz w:val="24"/>
        </w:rPr>
        <w:t>)</w:t>
      </w:r>
    </w:p>
    <w:p w:rsidR="00D572A4" w:rsidRDefault="00D572A4" w:rsidP="00D572A4">
      <w:pPr>
        <w:tabs>
          <w:tab w:val="left" w:pos="1800"/>
        </w:tabs>
        <w:overflowPunct w:val="0"/>
        <w:ind w:firstLineChars="200" w:firstLine="480"/>
        <w:rPr>
          <w:color w:val="000000"/>
          <w:sz w:val="24"/>
        </w:rPr>
      </w:pPr>
      <w:r>
        <w:rPr>
          <w:color w:val="000000"/>
          <w:sz w:val="24"/>
        </w:rPr>
        <w:t>连续出版物</w:t>
      </w:r>
      <w:r>
        <w:rPr>
          <w:color w:val="000000"/>
          <w:sz w:val="24"/>
        </w:rPr>
        <w:t>——</w:t>
      </w:r>
      <w:r>
        <w:rPr>
          <w:color w:val="000000"/>
          <w:sz w:val="24"/>
        </w:rPr>
        <w:t>〔序号〕作者</w:t>
      </w:r>
      <w:r>
        <w:rPr>
          <w:color w:val="000000"/>
          <w:sz w:val="24"/>
        </w:rPr>
        <w:t>.</w:t>
      </w:r>
      <w:r>
        <w:rPr>
          <w:color w:val="000000"/>
          <w:sz w:val="24"/>
        </w:rPr>
        <w:t>文题</w:t>
      </w:r>
      <w:r>
        <w:rPr>
          <w:color w:val="000000"/>
          <w:sz w:val="24"/>
        </w:rPr>
        <w:t>.</w:t>
      </w:r>
      <w:r>
        <w:rPr>
          <w:color w:val="000000"/>
          <w:sz w:val="24"/>
        </w:rPr>
        <w:t>刊名，出版年，卷号（期号）：起</w:t>
      </w:r>
      <w:r>
        <w:rPr>
          <w:color w:val="000000"/>
          <w:sz w:val="24"/>
        </w:rPr>
        <w:t>~</w:t>
      </w:r>
      <w:r>
        <w:rPr>
          <w:color w:val="000000"/>
          <w:sz w:val="24"/>
        </w:rPr>
        <w:t>止页码</w:t>
      </w:r>
    </w:p>
    <w:p w:rsidR="00D572A4" w:rsidRDefault="00D572A4" w:rsidP="00D572A4">
      <w:pPr>
        <w:overflowPunct w:val="0"/>
        <w:ind w:firstLineChars="200" w:firstLine="480"/>
        <w:rPr>
          <w:color w:val="000000"/>
          <w:sz w:val="24"/>
        </w:rPr>
      </w:pPr>
      <w:r>
        <w:rPr>
          <w:color w:val="000000"/>
          <w:sz w:val="24"/>
        </w:rPr>
        <w:t>专（译）著</w:t>
      </w:r>
      <w:r>
        <w:rPr>
          <w:color w:val="000000"/>
          <w:sz w:val="24"/>
        </w:rPr>
        <w:t>——</w:t>
      </w:r>
      <w:r>
        <w:rPr>
          <w:color w:val="000000"/>
          <w:sz w:val="24"/>
        </w:rPr>
        <w:t>〔序号〕作者</w:t>
      </w:r>
      <w:r>
        <w:rPr>
          <w:color w:val="000000"/>
          <w:sz w:val="24"/>
        </w:rPr>
        <w:t>.</w:t>
      </w:r>
      <w:r>
        <w:rPr>
          <w:color w:val="000000"/>
          <w:sz w:val="24"/>
        </w:rPr>
        <w:t>书名（译者）</w:t>
      </w:r>
      <w:r>
        <w:rPr>
          <w:color w:val="000000"/>
          <w:sz w:val="24"/>
        </w:rPr>
        <w:t>.</w:t>
      </w:r>
      <w:r>
        <w:rPr>
          <w:color w:val="000000"/>
          <w:sz w:val="24"/>
        </w:rPr>
        <w:t>出版地：出版者，出版年</w:t>
      </w:r>
      <w:r>
        <w:rPr>
          <w:color w:val="000000"/>
          <w:sz w:val="24"/>
        </w:rPr>
        <w:t>.</w:t>
      </w:r>
      <w:r>
        <w:rPr>
          <w:color w:val="000000"/>
          <w:sz w:val="24"/>
        </w:rPr>
        <w:t>起</w:t>
      </w:r>
      <w:r>
        <w:rPr>
          <w:color w:val="000000"/>
          <w:sz w:val="24"/>
        </w:rPr>
        <w:t>~</w:t>
      </w:r>
      <w:r>
        <w:rPr>
          <w:color w:val="000000"/>
          <w:sz w:val="24"/>
        </w:rPr>
        <w:t>止页码</w:t>
      </w:r>
    </w:p>
    <w:p w:rsidR="00D572A4" w:rsidRDefault="00D572A4" w:rsidP="00D572A4">
      <w:pPr>
        <w:overflowPunct w:val="0"/>
        <w:ind w:firstLineChars="200" w:firstLine="480"/>
        <w:rPr>
          <w:color w:val="000000"/>
          <w:sz w:val="24"/>
        </w:rPr>
      </w:pPr>
      <w:r>
        <w:rPr>
          <w:color w:val="000000"/>
          <w:sz w:val="24"/>
        </w:rPr>
        <w:t>论文集</w:t>
      </w:r>
      <w:r>
        <w:rPr>
          <w:color w:val="000000"/>
          <w:sz w:val="24"/>
        </w:rPr>
        <w:t>——</w:t>
      </w:r>
      <w:r>
        <w:rPr>
          <w:color w:val="000000"/>
          <w:sz w:val="24"/>
        </w:rPr>
        <w:t>〔序号〕作者</w:t>
      </w:r>
      <w:r>
        <w:rPr>
          <w:color w:val="000000"/>
          <w:sz w:val="24"/>
        </w:rPr>
        <w:t>.</w:t>
      </w:r>
      <w:r>
        <w:rPr>
          <w:color w:val="000000"/>
          <w:sz w:val="24"/>
        </w:rPr>
        <w:t>文题</w:t>
      </w:r>
      <w:r>
        <w:rPr>
          <w:color w:val="000000"/>
          <w:sz w:val="24"/>
        </w:rPr>
        <w:t>.</w:t>
      </w:r>
      <w:r>
        <w:rPr>
          <w:color w:val="000000"/>
          <w:sz w:val="24"/>
        </w:rPr>
        <w:t>见</w:t>
      </w:r>
      <w:r>
        <w:rPr>
          <w:color w:val="000000"/>
          <w:sz w:val="24"/>
        </w:rPr>
        <w:t>(in)</w:t>
      </w:r>
      <w:r>
        <w:rPr>
          <w:color w:val="000000"/>
          <w:sz w:val="24"/>
        </w:rPr>
        <w:t>：编者，编</w:t>
      </w:r>
      <w:r>
        <w:rPr>
          <w:color w:val="000000"/>
          <w:sz w:val="24"/>
        </w:rPr>
        <w:t>(eds.).</w:t>
      </w:r>
      <w:r>
        <w:rPr>
          <w:color w:val="000000"/>
          <w:sz w:val="24"/>
        </w:rPr>
        <w:t>文集名</w:t>
      </w:r>
      <w:r>
        <w:rPr>
          <w:color w:val="000000"/>
          <w:sz w:val="24"/>
        </w:rPr>
        <w:t>.</w:t>
      </w:r>
      <w:r>
        <w:rPr>
          <w:color w:val="000000"/>
          <w:sz w:val="24"/>
        </w:rPr>
        <w:t>出版地：出版者，出版年</w:t>
      </w:r>
      <w:r>
        <w:rPr>
          <w:color w:val="000000"/>
          <w:sz w:val="24"/>
        </w:rPr>
        <w:t>.</w:t>
      </w:r>
      <w:r>
        <w:rPr>
          <w:color w:val="000000"/>
          <w:sz w:val="24"/>
        </w:rPr>
        <w:t>起</w:t>
      </w:r>
      <w:r>
        <w:rPr>
          <w:color w:val="000000"/>
          <w:sz w:val="24"/>
        </w:rPr>
        <w:t>~</w:t>
      </w:r>
      <w:r>
        <w:rPr>
          <w:color w:val="000000"/>
          <w:sz w:val="24"/>
        </w:rPr>
        <w:t>止页码</w:t>
      </w:r>
    </w:p>
    <w:p w:rsidR="00D572A4" w:rsidRDefault="00D572A4" w:rsidP="00D572A4">
      <w:pPr>
        <w:overflowPunct w:val="0"/>
        <w:ind w:firstLineChars="200" w:firstLine="480"/>
        <w:rPr>
          <w:color w:val="000000"/>
          <w:sz w:val="24"/>
        </w:rPr>
      </w:pPr>
      <w:r>
        <w:rPr>
          <w:color w:val="000000"/>
          <w:sz w:val="24"/>
        </w:rPr>
        <w:t>学位论文</w:t>
      </w:r>
      <w:r>
        <w:rPr>
          <w:color w:val="000000"/>
          <w:sz w:val="24"/>
        </w:rPr>
        <w:t>——</w:t>
      </w:r>
      <w:r>
        <w:rPr>
          <w:color w:val="000000"/>
          <w:sz w:val="24"/>
        </w:rPr>
        <w:t>〔序号〕姓名</w:t>
      </w:r>
      <w:r>
        <w:rPr>
          <w:color w:val="000000"/>
          <w:sz w:val="24"/>
        </w:rPr>
        <w:t>.</w:t>
      </w:r>
      <w:r>
        <w:rPr>
          <w:color w:val="000000"/>
          <w:sz w:val="24"/>
        </w:rPr>
        <w:t>文题：〔</w:t>
      </w:r>
      <w:r>
        <w:rPr>
          <w:color w:val="000000"/>
          <w:sz w:val="24"/>
        </w:rPr>
        <w:t>XX</w:t>
      </w:r>
      <w:r>
        <w:rPr>
          <w:color w:val="000000"/>
          <w:sz w:val="24"/>
        </w:rPr>
        <w:t>学位论文〕</w:t>
      </w:r>
      <w:r>
        <w:rPr>
          <w:color w:val="000000"/>
          <w:sz w:val="24"/>
        </w:rPr>
        <w:t>.</w:t>
      </w:r>
      <w:r>
        <w:rPr>
          <w:color w:val="000000"/>
          <w:sz w:val="24"/>
        </w:rPr>
        <w:t>授予单位所在地：授予单位，授予年</w:t>
      </w:r>
    </w:p>
    <w:p w:rsidR="00D572A4" w:rsidRDefault="00D572A4" w:rsidP="00D572A4">
      <w:pPr>
        <w:overflowPunct w:val="0"/>
        <w:ind w:firstLineChars="200" w:firstLine="480"/>
        <w:rPr>
          <w:color w:val="000000"/>
          <w:sz w:val="24"/>
        </w:rPr>
      </w:pPr>
      <w:r>
        <w:rPr>
          <w:color w:val="000000"/>
          <w:sz w:val="24"/>
        </w:rPr>
        <w:t>专利</w:t>
      </w:r>
      <w:r>
        <w:rPr>
          <w:color w:val="000000"/>
          <w:sz w:val="24"/>
        </w:rPr>
        <w:t>——</w:t>
      </w:r>
      <w:r>
        <w:rPr>
          <w:color w:val="000000"/>
          <w:sz w:val="24"/>
        </w:rPr>
        <w:t>〔序号〕申请者</w:t>
      </w:r>
      <w:r>
        <w:rPr>
          <w:color w:val="000000"/>
          <w:sz w:val="24"/>
        </w:rPr>
        <w:t>.</w:t>
      </w:r>
      <w:r>
        <w:rPr>
          <w:color w:val="000000"/>
          <w:sz w:val="24"/>
        </w:rPr>
        <w:t>专利名</w:t>
      </w:r>
      <w:r>
        <w:rPr>
          <w:color w:val="000000"/>
          <w:sz w:val="24"/>
        </w:rPr>
        <w:t>.</w:t>
      </w:r>
      <w:r>
        <w:rPr>
          <w:color w:val="000000"/>
          <w:sz w:val="24"/>
        </w:rPr>
        <w:t>国名，专利文献种类，专利号，出版日期</w:t>
      </w:r>
    </w:p>
    <w:p w:rsidR="00D572A4" w:rsidRDefault="00D572A4" w:rsidP="00D572A4">
      <w:pPr>
        <w:overflowPunct w:val="0"/>
        <w:ind w:firstLineChars="200" w:firstLine="480"/>
        <w:rPr>
          <w:color w:val="000000"/>
          <w:sz w:val="24"/>
        </w:rPr>
      </w:pPr>
      <w:r>
        <w:rPr>
          <w:color w:val="000000"/>
          <w:sz w:val="24"/>
        </w:rPr>
        <w:t>技术标准</w:t>
      </w:r>
      <w:r>
        <w:rPr>
          <w:color w:val="000000"/>
          <w:sz w:val="24"/>
        </w:rPr>
        <w:t>——</w:t>
      </w:r>
      <w:r>
        <w:rPr>
          <w:color w:val="000000"/>
          <w:sz w:val="24"/>
        </w:rPr>
        <w:t>〔序号〕发布单位</w:t>
      </w:r>
      <w:r>
        <w:rPr>
          <w:color w:val="000000"/>
          <w:sz w:val="24"/>
        </w:rPr>
        <w:t>.</w:t>
      </w:r>
      <w:r>
        <w:rPr>
          <w:color w:val="000000"/>
          <w:sz w:val="24"/>
        </w:rPr>
        <w:t>技术标准代号</w:t>
      </w:r>
      <w:r>
        <w:rPr>
          <w:color w:val="000000"/>
          <w:sz w:val="24"/>
        </w:rPr>
        <w:t>.</w:t>
      </w:r>
      <w:r>
        <w:rPr>
          <w:color w:val="000000"/>
          <w:sz w:val="24"/>
        </w:rPr>
        <w:t>技术标准名称</w:t>
      </w:r>
      <w:r>
        <w:rPr>
          <w:color w:val="000000"/>
          <w:sz w:val="24"/>
        </w:rPr>
        <w:t>.</w:t>
      </w:r>
      <w:r>
        <w:rPr>
          <w:color w:val="000000"/>
          <w:sz w:val="24"/>
        </w:rPr>
        <w:t>出版地：出版者，出版日期</w:t>
      </w:r>
    </w:p>
    <w:p w:rsidR="0080102C" w:rsidRPr="0080102C" w:rsidRDefault="0080102C" w:rsidP="0080102C">
      <w:pPr>
        <w:overflowPunct w:val="0"/>
        <w:ind w:firstLineChars="200" w:firstLine="480"/>
        <w:rPr>
          <w:rFonts w:hint="eastAsia"/>
          <w:color w:val="000000"/>
          <w:sz w:val="24"/>
        </w:rPr>
      </w:pPr>
      <w:r w:rsidRPr="0080102C">
        <w:rPr>
          <w:rFonts w:hint="eastAsia"/>
          <w:color w:val="000000"/>
          <w:sz w:val="24"/>
        </w:rPr>
        <w:t>例如：</w:t>
      </w:r>
    </w:p>
    <w:p w:rsidR="0080102C" w:rsidRPr="0080102C" w:rsidRDefault="0080102C" w:rsidP="0080102C">
      <w:pPr>
        <w:overflowPunct w:val="0"/>
        <w:ind w:firstLineChars="200" w:firstLine="480"/>
        <w:rPr>
          <w:rFonts w:hint="eastAsia"/>
          <w:color w:val="000000"/>
          <w:sz w:val="24"/>
        </w:rPr>
      </w:pPr>
      <w:r w:rsidRPr="0080102C">
        <w:rPr>
          <w:rFonts w:hint="eastAsia"/>
          <w:color w:val="000000"/>
          <w:sz w:val="24"/>
        </w:rPr>
        <w:t>[1]</w:t>
      </w:r>
      <w:r w:rsidRPr="0080102C">
        <w:rPr>
          <w:rFonts w:hint="eastAsia"/>
          <w:color w:val="000000"/>
          <w:sz w:val="24"/>
        </w:rPr>
        <w:t>祁胜利</w:t>
      </w:r>
      <w:r w:rsidRPr="0080102C">
        <w:rPr>
          <w:rFonts w:hint="eastAsia"/>
          <w:color w:val="000000"/>
          <w:sz w:val="24"/>
        </w:rPr>
        <w:t>.</w:t>
      </w:r>
      <w:r w:rsidRPr="0080102C">
        <w:rPr>
          <w:rFonts w:hint="eastAsia"/>
          <w:color w:val="000000"/>
          <w:sz w:val="24"/>
        </w:rPr>
        <w:t>蛋卷的基本理论与配方工艺</w:t>
      </w:r>
      <w:r w:rsidRPr="0080102C">
        <w:rPr>
          <w:rFonts w:hint="eastAsia"/>
          <w:color w:val="000000"/>
          <w:sz w:val="24"/>
        </w:rPr>
        <w:t>[J].</w:t>
      </w:r>
      <w:r w:rsidRPr="0080102C">
        <w:rPr>
          <w:rFonts w:hint="eastAsia"/>
          <w:color w:val="000000"/>
          <w:sz w:val="24"/>
        </w:rPr>
        <w:t>食品科学</w:t>
      </w:r>
      <w:r w:rsidRPr="0080102C">
        <w:rPr>
          <w:rFonts w:hint="eastAsia"/>
          <w:color w:val="000000"/>
          <w:sz w:val="24"/>
        </w:rPr>
        <w:t>,1999,(3):68-70</w:t>
      </w:r>
    </w:p>
    <w:p w:rsidR="0080102C" w:rsidRPr="0080102C" w:rsidRDefault="0080102C" w:rsidP="0080102C">
      <w:pPr>
        <w:overflowPunct w:val="0"/>
        <w:ind w:firstLineChars="200" w:firstLine="480"/>
        <w:rPr>
          <w:rFonts w:hint="eastAsia"/>
          <w:color w:val="000000"/>
          <w:sz w:val="24"/>
        </w:rPr>
      </w:pPr>
      <w:r w:rsidRPr="0080102C">
        <w:rPr>
          <w:rFonts w:hint="eastAsia"/>
          <w:color w:val="000000"/>
          <w:sz w:val="24"/>
        </w:rPr>
        <w:t>[2]</w:t>
      </w:r>
      <w:r w:rsidRPr="0080102C">
        <w:rPr>
          <w:rFonts w:hint="eastAsia"/>
          <w:color w:val="000000"/>
          <w:sz w:val="24"/>
        </w:rPr>
        <w:t>斯波</w:t>
      </w:r>
      <w:r w:rsidRPr="0080102C">
        <w:rPr>
          <w:rFonts w:hint="eastAsia"/>
          <w:color w:val="000000"/>
          <w:sz w:val="24"/>
        </w:rPr>
        <w:t>.</w:t>
      </w:r>
      <w:r w:rsidRPr="0080102C">
        <w:rPr>
          <w:rFonts w:hint="eastAsia"/>
          <w:color w:val="000000"/>
          <w:sz w:val="24"/>
        </w:rPr>
        <w:t>天然色素在复合调味食品中的应用</w:t>
      </w:r>
      <w:r w:rsidRPr="0080102C">
        <w:rPr>
          <w:rFonts w:hint="eastAsia"/>
          <w:color w:val="000000"/>
          <w:sz w:val="24"/>
        </w:rPr>
        <w:t>[J].</w:t>
      </w:r>
      <w:r w:rsidRPr="0080102C">
        <w:rPr>
          <w:rFonts w:hint="eastAsia"/>
          <w:color w:val="000000"/>
          <w:sz w:val="24"/>
        </w:rPr>
        <w:t>中国调味品</w:t>
      </w:r>
      <w:r w:rsidRPr="0080102C">
        <w:rPr>
          <w:rFonts w:hint="eastAsia"/>
          <w:color w:val="000000"/>
          <w:sz w:val="24"/>
        </w:rPr>
        <w:t>,2011,2(36):97-101</w:t>
      </w:r>
    </w:p>
    <w:p w:rsidR="0080102C" w:rsidRDefault="0080102C" w:rsidP="0080102C">
      <w:pPr>
        <w:overflowPunct w:val="0"/>
        <w:ind w:firstLineChars="200" w:firstLine="480"/>
        <w:rPr>
          <w:color w:val="000000"/>
          <w:sz w:val="24"/>
        </w:rPr>
      </w:pPr>
      <w:r w:rsidRPr="0080102C">
        <w:rPr>
          <w:rFonts w:hint="eastAsia"/>
          <w:color w:val="000000"/>
          <w:sz w:val="24"/>
        </w:rPr>
        <w:t>[3]</w:t>
      </w:r>
      <w:r w:rsidRPr="0080102C">
        <w:rPr>
          <w:rFonts w:hint="eastAsia"/>
          <w:color w:val="000000"/>
          <w:sz w:val="24"/>
        </w:rPr>
        <w:t>郝利平</w:t>
      </w:r>
      <w:r w:rsidRPr="0080102C">
        <w:rPr>
          <w:rFonts w:hint="eastAsia"/>
          <w:color w:val="000000"/>
          <w:sz w:val="24"/>
        </w:rPr>
        <w:t>,</w:t>
      </w:r>
      <w:r w:rsidRPr="0080102C">
        <w:rPr>
          <w:rFonts w:hint="eastAsia"/>
          <w:color w:val="000000"/>
          <w:sz w:val="24"/>
        </w:rPr>
        <w:t>夏延斌</w:t>
      </w:r>
      <w:r w:rsidRPr="0080102C">
        <w:rPr>
          <w:rFonts w:hint="eastAsia"/>
          <w:color w:val="000000"/>
          <w:sz w:val="24"/>
        </w:rPr>
        <w:t>,</w:t>
      </w:r>
      <w:r w:rsidRPr="0080102C">
        <w:rPr>
          <w:rFonts w:hint="eastAsia"/>
          <w:color w:val="000000"/>
          <w:sz w:val="24"/>
        </w:rPr>
        <w:t>陈永泉</w:t>
      </w:r>
      <w:r w:rsidRPr="0080102C">
        <w:rPr>
          <w:rFonts w:hint="eastAsia"/>
          <w:color w:val="000000"/>
          <w:sz w:val="24"/>
        </w:rPr>
        <w:t>,</w:t>
      </w:r>
      <w:r w:rsidRPr="0080102C">
        <w:rPr>
          <w:rFonts w:hint="eastAsia"/>
          <w:color w:val="000000"/>
          <w:sz w:val="24"/>
        </w:rPr>
        <w:t>等</w:t>
      </w:r>
      <w:r w:rsidRPr="0080102C">
        <w:rPr>
          <w:rFonts w:hint="eastAsia"/>
          <w:color w:val="000000"/>
          <w:sz w:val="24"/>
        </w:rPr>
        <w:t>.</w:t>
      </w:r>
      <w:r w:rsidRPr="0080102C">
        <w:rPr>
          <w:rFonts w:hint="eastAsia"/>
          <w:color w:val="000000"/>
          <w:sz w:val="24"/>
        </w:rPr>
        <w:t>食品添加剂</w:t>
      </w:r>
      <w:r w:rsidRPr="0080102C">
        <w:rPr>
          <w:rFonts w:hint="eastAsia"/>
          <w:color w:val="000000"/>
          <w:sz w:val="24"/>
        </w:rPr>
        <w:t>[M].</w:t>
      </w:r>
      <w:r w:rsidRPr="0080102C">
        <w:rPr>
          <w:rFonts w:hint="eastAsia"/>
          <w:color w:val="000000"/>
          <w:sz w:val="24"/>
        </w:rPr>
        <w:t>北京</w:t>
      </w:r>
      <w:r w:rsidRPr="0080102C">
        <w:rPr>
          <w:rFonts w:hint="eastAsia"/>
          <w:color w:val="000000"/>
          <w:sz w:val="24"/>
        </w:rPr>
        <w:t>:</w:t>
      </w:r>
      <w:r w:rsidRPr="0080102C">
        <w:rPr>
          <w:rFonts w:hint="eastAsia"/>
          <w:color w:val="000000"/>
          <w:sz w:val="24"/>
        </w:rPr>
        <w:t>中国农业大学出版社</w:t>
      </w:r>
      <w:r w:rsidRPr="0080102C">
        <w:rPr>
          <w:rFonts w:hint="eastAsia"/>
          <w:color w:val="000000"/>
          <w:sz w:val="24"/>
        </w:rPr>
        <w:t>,2002:63-81</w:t>
      </w:r>
    </w:p>
    <w:p w:rsidR="0080102C" w:rsidRPr="0080102C" w:rsidRDefault="0080102C" w:rsidP="0080102C">
      <w:pPr>
        <w:overflowPunct w:val="0"/>
        <w:ind w:firstLineChars="200" w:firstLine="480"/>
        <w:rPr>
          <w:rFonts w:hint="eastAsia"/>
          <w:color w:val="000000"/>
          <w:sz w:val="24"/>
        </w:rPr>
      </w:pPr>
      <w:bookmarkStart w:id="29" w:name="_GoBack"/>
      <w:bookmarkEnd w:id="29"/>
    </w:p>
    <w:p w:rsidR="00D572A4" w:rsidRDefault="00D572A4" w:rsidP="00D572A4">
      <w:pPr>
        <w:spacing w:line="440" w:lineRule="exact"/>
        <w:rPr>
          <w:b/>
          <w:color w:val="000000"/>
          <w:sz w:val="24"/>
        </w:rPr>
      </w:pPr>
      <w:r>
        <w:rPr>
          <w:b/>
          <w:color w:val="000000"/>
          <w:sz w:val="24"/>
        </w:rPr>
        <w:t>注意事项</w:t>
      </w:r>
    </w:p>
    <w:p w:rsidR="00D572A4" w:rsidRDefault="00D572A4" w:rsidP="00D572A4">
      <w:pPr>
        <w:numPr>
          <w:ilvl w:val="0"/>
          <w:numId w:val="1"/>
        </w:numPr>
        <w:spacing w:line="440" w:lineRule="exact"/>
        <w:ind w:left="0" w:firstLineChars="200" w:firstLine="480"/>
        <w:rPr>
          <w:color w:val="000000"/>
          <w:sz w:val="24"/>
        </w:rPr>
      </w:pPr>
      <w:r>
        <w:rPr>
          <w:color w:val="000000"/>
          <w:sz w:val="24"/>
        </w:rPr>
        <w:t>图名、表名用五号黑体，表中文字和图中文字用宋体五号，图中标注、表中标注用小五宋体。英文用</w:t>
      </w:r>
      <w:r>
        <w:rPr>
          <w:color w:val="000000"/>
        </w:rPr>
        <w:t>Times New Roman</w:t>
      </w:r>
      <w:r>
        <w:rPr>
          <w:color w:val="000000"/>
          <w:sz w:val="24"/>
        </w:rPr>
        <w:t>字体。</w:t>
      </w:r>
    </w:p>
    <w:p w:rsidR="00D572A4" w:rsidRDefault="00D572A4" w:rsidP="00D572A4">
      <w:pPr>
        <w:numPr>
          <w:ilvl w:val="0"/>
          <w:numId w:val="1"/>
        </w:numPr>
        <w:spacing w:line="440" w:lineRule="exact"/>
        <w:ind w:left="0" w:firstLineChars="200" w:firstLine="480"/>
        <w:rPr>
          <w:color w:val="000000"/>
          <w:sz w:val="24"/>
        </w:rPr>
      </w:pPr>
      <w:r>
        <w:rPr>
          <w:color w:val="000000"/>
          <w:sz w:val="24"/>
        </w:rPr>
        <w:t>最后提交文件格式：</w:t>
      </w:r>
      <w:r>
        <w:rPr>
          <w:color w:val="000000"/>
          <w:sz w:val="24"/>
        </w:rPr>
        <w:t>PDF</w:t>
      </w:r>
      <w:r>
        <w:rPr>
          <w:color w:val="000000"/>
          <w:sz w:val="24"/>
        </w:rPr>
        <w:t>，大小控制在</w:t>
      </w:r>
      <w:r>
        <w:rPr>
          <w:color w:val="000000"/>
          <w:sz w:val="24"/>
        </w:rPr>
        <w:t>2MB</w:t>
      </w:r>
      <w:r>
        <w:rPr>
          <w:color w:val="000000"/>
          <w:sz w:val="24"/>
        </w:rPr>
        <w:t>以内，正文不超过</w:t>
      </w:r>
      <w:r>
        <w:rPr>
          <w:color w:val="000000"/>
          <w:sz w:val="24"/>
        </w:rPr>
        <w:t>8</w:t>
      </w:r>
      <w:r>
        <w:rPr>
          <w:color w:val="000000"/>
          <w:sz w:val="24"/>
        </w:rPr>
        <w:t>页（不包括目录和参考文献）</w:t>
      </w:r>
    </w:p>
    <w:p w:rsidR="00A76631" w:rsidRPr="00D572A4" w:rsidRDefault="00D572A4" w:rsidP="00D572A4">
      <w:pPr>
        <w:numPr>
          <w:ilvl w:val="0"/>
          <w:numId w:val="1"/>
        </w:numPr>
        <w:spacing w:line="440" w:lineRule="exact"/>
        <w:ind w:left="0" w:firstLineChars="200" w:firstLine="480"/>
        <w:rPr>
          <w:b/>
          <w:sz w:val="32"/>
          <w:szCs w:val="32"/>
        </w:rPr>
      </w:pPr>
      <w:r>
        <w:rPr>
          <w:color w:val="000000"/>
          <w:sz w:val="24"/>
        </w:rPr>
        <w:t>本计划书中不得出现参赛团队成员的姓名、学校</w:t>
      </w:r>
      <w:r>
        <w:rPr>
          <w:color w:val="000000"/>
          <w:sz w:val="24"/>
        </w:rPr>
        <w:t>/</w:t>
      </w:r>
      <w:r>
        <w:rPr>
          <w:color w:val="000000"/>
          <w:sz w:val="24"/>
        </w:rPr>
        <w:t>企业、班级、联系方式以及指导教师等个人信息</w:t>
      </w:r>
    </w:p>
    <w:sectPr w:rsidR="00A76631" w:rsidRPr="00D57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9C3" w:rsidRDefault="007D79C3" w:rsidP="00F63CE2">
      <w:r>
        <w:separator/>
      </w:r>
    </w:p>
  </w:endnote>
  <w:endnote w:type="continuationSeparator" w:id="0">
    <w:p w:rsidR="007D79C3" w:rsidRDefault="007D79C3" w:rsidP="00F6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Roman 10cpi">
    <w:altName w:val="Lucida Console"/>
    <w:charset w:val="00"/>
    <w:family w:val="moder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9C3" w:rsidRDefault="007D79C3" w:rsidP="00F63CE2">
      <w:r>
        <w:separator/>
      </w:r>
    </w:p>
  </w:footnote>
  <w:footnote w:type="continuationSeparator" w:id="0">
    <w:p w:rsidR="007D79C3" w:rsidRDefault="007D79C3" w:rsidP="00F63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F1966"/>
    <w:multiLevelType w:val="multilevel"/>
    <w:tmpl w:val="463F196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64"/>
    <w:rsid w:val="0075595A"/>
    <w:rsid w:val="007D79C3"/>
    <w:rsid w:val="0080102C"/>
    <w:rsid w:val="00A76631"/>
    <w:rsid w:val="00D572A4"/>
    <w:rsid w:val="00F62B64"/>
    <w:rsid w:val="00F63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C0983"/>
  <w15:chartTrackingRefBased/>
  <w15:docId w15:val="{72118E78-40C3-4D3C-8B4A-61D17697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CE2"/>
    <w:pPr>
      <w:widowControl w:val="0"/>
      <w:jc w:val="both"/>
    </w:pPr>
    <w:rPr>
      <w:rFonts w:ascii="Times New Roman" w:eastAsia="宋体" w:hAnsi="Times New Roman" w:cs="Times New Roman"/>
      <w:szCs w:val="24"/>
    </w:rPr>
  </w:style>
  <w:style w:type="paragraph" w:styleId="1">
    <w:name w:val="heading 1"/>
    <w:basedOn w:val="a"/>
    <w:link w:val="10"/>
    <w:qFormat/>
    <w:rsid w:val="00D572A4"/>
    <w:pPr>
      <w:widowControl/>
      <w:spacing w:before="100" w:beforeAutospacing="1" w:after="100" w:afterAutospacing="1"/>
      <w:jc w:val="left"/>
      <w:outlineLvl w:val="0"/>
    </w:pPr>
    <w:rPr>
      <w:rFonts w:ascii="宋体" w:eastAsia="仿宋_GB2312" w:hAnsi="宋体" w:cs="宋体"/>
      <w:b/>
      <w:bCs/>
      <w:kern w:val="36"/>
      <w:sz w:val="2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3C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3CE2"/>
    <w:rPr>
      <w:sz w:val="18"/>
      <w:szCs w:val="18"/>
    </w:rPr>
  </w:style>
  <w:style w:type="paragraph" w:styleId="a5">
    <w:name w:val="footer"/>
    <w:basedOn w:val="a"/>
    <w:link w:val="a6"/>
    <w:uiPriority w:val="99"/>
    <w:unhideWhenUsed/>
    <w:rsid w:val="00F63CE2"/>
    <w:pPr>
      <w:tabs>
        <w:tab w:val="center" w:pos="4153"/>
        <w:tab w:val="right" w:pos="8306"/>
      </w:tabs>
      <w:snapToGrid w:val="0"/>
      <w:jc w:val="left"/>
    </w:pPr>
    <w:rPr>
      <w:sz w:val="18"/>
      <w:szCs w:val="18"/>
    </w:rPr>
  </w:style>
  <w:style w:type="character" w:customStyle="1" w:styleId="a6">
    <w:name w:val="页脚 字符"/>
    <w:basedOn w:val="a0"/>
    <w:link w:val="a5"/>
    <w:uiPriority w:val="99"/>
    <w:rsid w:val="00F63CE2"/>
    <w:rPr>
      <w:sz w:val="18"/>
      <w:szCs w:val="18"/>
    </w:rPr>
  </w:style>
  <w:style w:type="character" w:customStyle="1" w:styleId="10">
    <w:name w:val="标题 1 字符"/>
    <w:basedOn w:val="a0"/>
    <w:link w:val="1"/>
    <w:rsid w:val="00D572A4"/>
    <w:rPr>
      <w:rFonts w:ascii="宋体" w:eastAsia="仿宋_GB2312" w:hAnsi="宋体" w:cs="宋体"/>
      <w:b/>
      <w:bCs/>
      <w:kern w:val="36"/>
      <w:sz w:val="24"/>
      <w:szCs w:val="48"/>
    </w:rPr>
  </w:style>
  <w:style w:type="character" w:customStyle="1" w:styleId="a7">
    <w:name w:val="纯文本 字符"/>
    <w:link w:val="a8"/>
    <w:rsid w:val="00D572A4"/>
    <w:rPr>
      <w:rFonts w:ascii="宋体" w:hAnsi="Roman 10cpi"/>
    </w:rPr>
  </w:style>
  <w:style w:type="paragraph" w:styleId="a8">
    <w:name w:val="Plain Text"/>
    <w:basedOn w:val="a"/>
    <w:link w:val="a7"/>
    <w:rsid w:val="00D572A4"/>
    <w:rPr>
      <w:rFonts w:ascii="宋体" w:eastAsiaTheme="minorEastAsia" w:hAnsi="Roman 10cpi" w:cstheme="minorBidi"/>
      <w:szCs w:val="22"/>
    </w:rPr>
  </w:style>
  <w:style w:type="character" w:customStyle="1" w:styleId="11">
    <w:name w:val="纯文本 字符1"/>
    <w:basedOn w:val="a0"/>
    <w:uiPriority w:val="99"/>
    <w:semiHidden/>
    <w:rsid w:val="00D572A4"/>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06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280</Words>
  <Characters>1599</Characters>
  <Application>Microsoft Office Word</Application>
  <DocSecurity>0</DocSecurity>
  <Lines>13</Lines>
  <Paragraphs>3</Paragraphs>
  <ScaleCrop>false</ScaleCrop>
  <Company>Nestle</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Huang,Tracy,DONGGUAN,CN-HFC HR Talents Recruitment</dc:creator>
  <cp:keywords/>
  <dc:description/>
  <cp:lastModifiedBy>Huang,Tracy,DONGGUAN,CN-HFC HR Talents Recruitment</cp:lastModifiedBy>
  <cp:revision>3</cp:revision>
  <dcterms:created xsi:type="dcterms:W3CDTF">2020-04-07T01:21:00Z</dcterms:created>
  <dcterms:modified xsi:type="dcterms:W3CDTF">2020-04-07T07:05:00Z</dcterms:modified>
</cp:coreProperties>
</file>